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1" w:line="265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" w:line="265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" w:line="265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BOARD OF TRUSTEES REGULAR MEETING AGENDA</w:t>
      </w:r>
    </w:p>
    <w:p w:rsidR="00000000" w:rsidDel="00000000" w:rsidP="00000000" w:rsidRDefault="00000000" w:rsidRPr="00000000" w14:paraId="00000004">
      <w:pPr>
        <w:widowControl w:val="0"/>
        <w:spacing w:line="265" w:lineRule="auto"/>
        <w:ind w:left="9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, 19th  2026  4:00 pm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480" w:line="548.5714285714286" w:lineRule="auto"/>
        <w:ind w:left="90" w:firstLine="0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21"/>
            <w:szCs w:val="21"/>
            <w:highlight w:val="white"/>
            <w:u w:val="single"/>
            <w:rtl w:val="0"/>
          </w:rPr>
          <w:t xml:space="preserve">https://us02web.zoom.us/j/3540050970?pwd=OXlnRnBnRTgxWFVPMGRXK0RtTHB2QT09</w:t>
        </w:r>
      </w:hyperlink>
      <w:r w:rsidDel="00000000" w:rsidR="00000000" w:rsidRPr="00000000">
        <w:rPr>
          <w:b w:val="1"/>
          <w:bCs w:val="1"/>
          <w:color w:val="23233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10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5"/>
        <w:tblGridChange w:id="0">
          <w:tblGrid>
            <w:gridCol w:w="10305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 Call to Order 4:07 pm, Josh, Alen, Caleb, Steve, Matt in attendance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Public Comment Period</w:t>
            </w:r>
          </w:p>
          <w:p w:rsidR="00000000" w:rsidDel="00000000" w:rsidP="00000000" w:rsidRDefault="00000000" w:rsidRPr="00000000" w14:paraId="00000008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 Approve January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 minutes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passed unanimously, moved by Alen, 2d by Caleb</w:t>
            </w:r>
          </w:p>
          <w:p w:rsidR="00000000" w:rsidDel="00000000" w:rsidP="00000000" w:rsidRDefault="00000000" w:rsidRPr="00000000" w14:paraId="0000000A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Jarrett Webster joined after this vote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 Finance update</w:t>
            </w:r>
          </w:p>
          <w:p w:rsidR="00000000" w:rsidDel="00000000" w:rsidP="00000000" w:rsidRDefault="00000000" w:rsidRPr="00000000" w14:paraId="0000000C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Presented by Steve Finley at Red Apple</w:t>
            </w:r>
          </w:p>
          <w:p w:rsidR="00000000" w:rsidDel="00000000" w:rsidP="00000000" w:rsidRDefault="00000000" w:rsidRPr="00000000" w14:paraId="0000000D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Financially healthy and strong - on track for goals for expenses and cash reserves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 Approve LEA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Specific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teaching license</w:t>
            </w:r>
          </w:p>
          <w:p w:rsidR="00000000" w:rsidDel="00000000" w:rsidP="00000000" w:rsidRDefault="00000000" w:rsidRPr="00000000" w14:paraId="0000000F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by Caleb</w:t>
            </w:r>
          </w:p>
          <w:p w:rsidR="00000000" w:rsidDel="00000000" w:rsidP="00000000" w:rsidRDefault="00000000" w:rsidRPr="00000000" w14:paraId="00000010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 Alen </w:t>
            </w:r>
          </w:p>
          <w:p w:rsidR="00000000" w:rsidDel="00000000" w:rsidP="00000000" w:rsidRDefault="00000000" w:rsidRPr="00000000" w14:paraId="00000011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Passed unanimously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 Review Landtrust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Update presented by Becky Pili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Report on use of funds and future plans 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 Admin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update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Presented by Kim Goates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West Jordan update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Building new school update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Leadership book club update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Expansion request approved for FY29 increase 802 students 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Updates on 3rd grade and changes to name and structure of programs - families have been updated and website updated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Board discussion about the performance of the admin and staff - very positive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 Approve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Renovation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Review of the plan and costs - presented by Kim Goates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Discussion and clarification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and authorize the renovation by One West - Caleb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 Matthew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Passes 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 Board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 training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Jarrett Webster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 Executive Session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enter executive session Alen, Second Caleb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Passes unanimously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 Approve Charter Transfer</w:t>
              <w:br w:type="textWrapping"/>
              <w:t xml:space="preserve">Moved by Caleb, 2d by Alen, approved unanimously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75"/>
              </w:tabs>
              <w:ind w:left="9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12. Adjournment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975"/>
        </w:tabs>
        <w:spacing w:line="240" w:lineRule="auto"/>
        <w:ind w:left="9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HEmyXF-PrC0aZBWBeFwW71eEo4Gvc7MHh7Dt0Qzp1cI/edit?gid=0#gid=0" TargetMode="External"/><Relationship Id="rId10" Type="http://schemas.openxmlformats.org/officeDocument/2006/relationships/hyperlink" Target="https://drive.google.com/file/d/1O38L7wiWPHRVQIqjaK0DOkw7YUkZa6U9/view?usp=drive_link" TargetMode="External"/><Relationship Id="rId9" Type="http://schemas.openxmlformats.org/officeDocument/2006/relationships/hyperlink" Target="https://docs.google.com/presentation/d/1ML9RoKQPnYebB6lceN3RqgL8bqiw2Cif0QW1CwqA-Fc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2web.zoom.us/j/3540050970?pwd=OXlnRnBnRTgxWFVPMGRXK0RtTHB2QT09" TargetMode="External"/><Relationship Id="rId7" Type="http://schemas.openxmlformats.org/officeDocument/2006/relationships/hyperlink" Target="https://docs.google.com/document/d/1mk0YXIHMemBqmSs_altF3eq2-2WmRQXEYyzFBOzZrgw/edit?usp=sharing" TargetMode="External"/><Relationship Id="rId8" Type="http://schemas.openxmlformats.org/officeDocument/2006/relationships/hyperlink" Target="https://docs.google.com/document/d/1ZVPNgs1K7jNCwsgPl2PbPUguQ3MlaaDlpQEtEjPE_fU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