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8B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/>
          <w:b/>
          <w:bCs/>
          <w:color w:val="000000"/>
        </w:rPr>
      </w:pPr>
      <w:bookmarkStart w:id="0" w:name="bkmpage0"/>
      <w:r w:rsidRPr="00586434">
        <w:rPr>
          <w:noProof/>
        </w:rPr>
        <w:drawing>
          <wp:anchor distT="0" distB="0" distL="114300" distR="114300" simplePos="0" relativeHeight="251659264" behindDoc="1" locked="0" layoutInCell="0" allowOverlap="1" wp14:anchorId="7FBF8411" wp14:editId="713A6FAB">
            <wp:simplePos x="0" y="0"/>
            <wp:positionH relativeFrom="page">
              <wp:posOffset>2159000</wp:posOffset>
            </wp:positionH>
            <wp:positionV relativeFrom="page">
              <wp:posOffset>914400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569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1C5A37C6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4C1A7B13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2EF06112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6C8A8D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B02D80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726C27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4FFFA91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7B3C7F9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Tahoma" w:hAnsi="Tahoma"/>
          <w:b/>
          <w:bCs/>
          <w:color w:val="000000"/>
        </w:rPr>
      </w:pPr>
      <w:r w:rsidRPr="00586434">
        <w:rPr>
          <w:rFonts w:ascii="Tahoma" w:hAnsi="Tahoma"/>
          <w:b/>
          <w:bCs/>
          <w:color w:val="000000"/>
          <w:spacing w:val="3"/>
        </w:rPr>
        <w:t>B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4"/>
        </w:rPr>
        <w:t>R</w:t>
      </w:r>
      <w:r w:rsidRPr="00586434">
        <w:rPr>
          <w:rFonts w:ascii="Tahoma" w:hAnsi="Tahoma"/>
          <w:b/>
          <w:bCs/>
          <w:color w:val="000000"/>
          <w:spacing w:val="2"/>
        </w:rPr>
        <w:t>D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  <w:spacing w:val="2"/>
        </w:rPr>
        <w:t>F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2"/>
        </w:rPr>
        <w:t>T</w:t>
      </w:r>
      <w:r w:rsidRPr="00586434">
        <w:rPr>
          <w:rFonts w:ascii="Tahoma" w:hAnsi="Tahoma"/>
          <w:b/>
          <w:bCs/>
          <w:color w:val="000000"/>
          <w:spacing w:val="1"/>
        </w:rPr>
        <w:t>RU</w:t>
      </w:r>
      <w:r w:rsidRPr="00586434">
        <w:rPr>
          <w:rFonts w:ascii="Tahoma" w:hAnsi="Tahoma"/>
          <w:b/>
          <w:bCs/>
          <w:color w:val="000000"/>
          <w:spacing w:val="5"/>
        </w:rPr>
        <w:t>S</w:t>
      </w:r>
      <w:r w:rsidRPr="00586434">
        <w:rPr>
          <w:rFonts w:ascii="Tahoma" w:hAnsi="Tahoma"/>
          <w:b/>
          <w:bCs/>
          <w:color w:val="000000"/>
        </w:rPr>
        <w:t>T</w:t>
      </w:r>
      <w:r w:rsidRPr="00586434">
        <w:rPr>
          <w:rFonts w:ascii="Tahoma" w:hAnsi="Tahoma"/>
          <w:b/>
          <w:bCs/>
          <w:color w:val="000000"/>
          <w:spacing w:val="4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S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R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U</w:t>
      </w:r>
      <w:r w:rsidRPr="00586434">
        <w:rPr>
          <w:rFonts w:ascii="Tahoma" w:hAnsi="Tahoma"/>
          <w:b/>
          <w:bCs/>
          <w:color w:val="000000"/>
          <w:spacing w:val="1"/>
        </w:rPr>
        <w:t>L</w:t>
      </w:r>
      <w:r w:rsidRPr="00586434">
        <w:rPr>
          <w:rFonts w:ascii="Tahoma" w:hAnsi="Tahoma"/>
          <w:b/>
          <w:bCs/>
          <w:color w:val="000000"/>
          <w:spacing w:val="4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R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4"/>
        </w:rPr>
        <w:t>M</w:t>
      </w:r>
      <w:r w:rsidRPr="00586434">
        <w:rPr>
          <w:rFonts w:ascii="Tahoma" w:hAnsi="Tahoma"/>
          <w:b/>
          <w:bCs/>
          <w:color w:val="000000"/>
          <w:spacing w:val="1"/>
        </w:rPr>
        <w:t>EE</w:t>
      </w:r>
      <w:r w:rsidRPr="00586434">
        <w:rPr>
          <w:rFonts w:ascii="Tahoma" w:hAnsi="Tahoma"/>
          <w:b/>
          <w:bCs/>
          <w:color w:val="000000"/>
          <w:spacing w:val="4"/>
        </w:rPr>
        <w:t>T</w:t>
      </w:r>
      <w:r w:rsidRPr="00586434">
        <w:rPr>
          <w:rFonts w:ascii="Tahoma" w:hAnsi="Tahoma"/>
          <w:b/>
          <w:bCs/>
          <w:color w:val="000000"/>
        </w:rPr>
        <w:t>I</w:t>
      </w:r>
      <w:r w:rsidRPr="00586434">
        <w:rPr>
          <w:rFonts w:ascii="Tahoma" w:hAnsi="Tahoma"/>
          <w:b/>
          <w:bCs/>
          <w:color w:val="000000"/>
          <w:spacing w:val="4"/>
        </w:rPr>
        <w:t>N</w:t>
      </w:r>
      <w:r w:rsidRPr="00586434">
        <w:rPr>
          <w:rFonts w:ascii="Tahoma" w:hAnsi="Tahoma"/>
          <w:b/>
          <w:bCs/>
          <w:color w:val="000000"/>
        </w:rPr>
        <w:t>G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N</w:t>
      </w:r>
      <w:r w:rsidRPr="00586434">
        <w:rPr>
          <w:rFonts w:ascii="Tahoma" w:hAnsi="Tahoma"/>
          <w:b/>
          <w:bCs/>
          <w:color w:val="000000"/>
          <w:spacing w:val="4"/>
        </w:rPr>
        <w:t>D</w:t>
      </w:r>
      <w:r w:rsidRPr="00586434">
        <w:rPr>
          <w:rFonts w:ascii="Tahoma" w:hAnsi="Tahoma"/>
          <w:b/>
          <w:bCs/>
          <w:color w:val="000000"/>
        </w:rPr>
        <w:t>A</w:t>
      </w:r>
    </w:p>
    <w:p w14:paraId="5AF89C4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0E910FF7" w14:textId="476A3C97" w:rsidR="00500F66" w:rsidRPr="00586434" w:rsidRDefault="00CB1F3F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April 21, 2016</w:t>
      </w:r>
      <w:r w:rsidR="00500F66" w:rsidRPr="00586434">
        <w:rPr>
          <w:rFonts w:ascii="Tahoma" w:hAnsi="Tahoma"/>
          <w:color w:val="000000"/>
          <w:spacing w:val="17"/>
        </w:rPr>
        <w:t xml:space="preserve"> </w:t>
      </w:r>
      <w:r w:rsidR="00500F66" w:rsidRPr="00586434">
        <w:rPr>
          <w:rFonts w:ascii="Tahoma" w:hAnsi="Tahoma"/>
          <w:color w:val="000000"/>
          <w:w w:val="99"/>
        </w:rPr>
        <w:t>–</w:t>
      </w:r>
      <w:r w:rsidR="00500F66" w:rsidRPr="00586434">
        <w:rPr>
          <w:rFonts w:ascii="Tahoma" w:hAnsi="Tahoma"/>
          <w:color w:val="000000"/>
          <w:spacing w:val="18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6</w:t>
      </w:r>
      <w:r w:rsidR="00500F66" w:rsidRPr="00586434">
        <w:rPr>
          <w:rFonts w:ascii="Tahoma" w:hAnsi="Tahoma"/>
          <w:color w:val="000000"/>
        </w:rPr>
        <w:t>:0</w:t>
      </w:r>
      <w:r w:rsidR="00500F66" w:rsidRPr="00586434">
        <w:rPr>
          <w:rFonts w:ascii="Tahoma" w:hAnsi="Tahoma"/>
          <w:color w:val="000000"/>
          <w:spacing w:val="2"/>
        </w:rPr>
        <w:t>0</w:t>
      </w:r>
      <w:r w:rsidR="00500F66" w:rsidRPr="00586434">
        <w:rPr>
          <w:rFonts w:ascii="Tahoma" w:hAnsi="Tahoma"/>
          <w:color w:val="000000"/>
          <w:spacing w:val="15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p</w:t>
      </w:r>
      <w:r w:rsidR="00500F66" w:rsidRPr="00586434">
        <w:rPr>
          <w:rFonts w:ascii="Tahoma" w:hAnsi="Tahoma"/>
          <w:color w:val="000000"/>
        </w:rPr>
        <w:t>m</w:t>
      </w:r>
    </w:p>
    <w:p w14:paraId="6E1E2FF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</w:p>
    <w:bookmarkEnd w:id="0"/>
    <w:p w14:paraId="17235AF8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586434" w14:paraId="6FB74845" w14:textId="77777777" w:rsidTr="009E267B">
        <w:trPr>
          <w:trHeight w:val="576"/>
        </w:trPr>
        <w:tc>
          <w:tcPr>
            <w:tcW w:w="10185" w:type="dxa"/>
          </w:tcPr>
          <w:p w14:paraId="4265AB25" w14:textId="0B8D683B" w:rsidR="00500F66" w:rsidRPr="00586434" w:rsidRDefault="007F1912" w:rsidP="007F1912">
            <w:pPr>
              <w:rPr>
                <w:rFonts w:ascii="Tahoma" w:hAnsi="Tahoma" w:cs="Tahoma"/>
                <w:color w:val="000000"/>
                <w:spacing w:val="1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w w:val="107"/>
              </w:rPr>
              <w:t xml:space="preserve">1.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– Board members in attendance in person – Gary </w:t>
            </w:r>
            <w:proofErr w:type="spellStart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>Fullmer</w:t>
            </w:r>
            <w:proofErr w:type="spellEnd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Linda Bowen, </w:t>
            </w:r>
            <w:proofErr w:type="spellStart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>Mardy</w:t>
            </w:r>
            <w:proofErr w:type="spellEnd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Rich, </w:t>
            </w:r>
            <w:r w:rsidR="00686FC9">
              <w:rPr>
                <w:rFonts w:ascii="Tahoma" w:hAnsi="Tahoma" w:cs="Tahoma"/>
                <w:color w:val="000000"/>
                <w:spacing w:val="1"/>
                <w:w w:val="107"/>
              </w:rPr>
              <w:t>Heather Rogers</w:t>
            </w:r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administration in attendance – Sheri Ebert, Julie </w:t>
            </w:r>
            <w:proofErr w:type="spellStart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>Adamic</w:t>
            </w:r>
            <w:proofErr w:type="spellEnd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- via phone, </w:t>
            </w:r>
            <w:proofErr w:type="spellStart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>Lani</w:t>
            </w:r>
            <w:proofErr w:type="spellEnd"/>
            <w:r w:rsidR="00CC27B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Pili</w:t>
            </w:r>
          </w:p>
          <w:p w14:paraId="5163761E" w14:textId="77777777" w:rsidR="007F1912" w:rsidRPr="00586434" w:rsidRDefault="007F1912" w:rsidP="007F1912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500F66" w:rsidRPr="00586434" w14:paraId="2477DAAF" w14:textId="77777777" w:rsidTr="009E267B">
        <w:trPr>
          <w:trHeight w:val="576"/>
        </w:trPr>
        <w:tc>
          <w:tcPr>
            <w:tcW w:w="10185" w:type="dxa"/>
          </w:tcPr>
          <w:p w14:paraId="655C6411" w14:textId="77777777" w:rsidR="00500F66" w:rsidRPr="00586434" w:rsidRDefault="00500F66" w:rsidP="0081737D">
            <w:pPr>
              <w:rPr>
                <w:rFonts w:ascii="Tahoma" w:hAnsi="Tahoma" w:cs="Tahoma"/>
              </w:rPr>
            </w:pPr>
            <w:r w:rsidRPr="00586434">
              <w:rPr>
                <w:rFonts w:ascii="Tahoma" w:hAnsi="Tahoma" w:cs="Tahoma"/>
                <w:color w:val="000000"/>
                <w:spacing w:val="-1"/>
                <w:w w:val="105"/>
              </w:rPr>
              <w:t>2</w:t>
            </w:r>
            <w:r w:rsidRPr="00586434">
              <w:rPr>
                <w:rFonts w:ascii="Tahoma" w:hAnsi="Tahoma" w:cs="Tahoma"/>
                <w:color w:val="000000"/>
              </w:rPr>
              <w:t>.</w:t>
            </w:r>
            <w:r w:rsidRPr="00586434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ublic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omm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d</w:t>
            </w:r>
          </w:p>
        </w:tc>
      </w:tr>
      <w:tr w:rsidR="00500F66" w:rsidRPr="00586434" w14:paraId="0912E659" w14:textId="77777777" w:rsidTr="009E267B">
        <w:trPr>
          <w:trHeight w:val="576"/>
        </w:trPr>
        <w:tc>
          <w:tcPr>
            <w:tcW w:w="10185" w:type="dxa"/>
          </w:tcPr>
          <w:p w14:paraId="250D44BE" w14:textId="7D42CBB6" w:rsidR="00500F66" w:rsidRPr="00586434" w:rsidRDefault="000A242B" w:rsidP="00CB1F3F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spacing w:val="-1"/>
                <w:w w:val="105"/>
              </w:rPr>
              <w:t>3</w:t>
            </w:r>
            <w:r w:rsidR="00500F66" w:rsidRPr="00586434">
              <w:rPr>
                <w:rFonts w:ascii="Tahoma" w:hAnsi="Tahoma" w:cs="Tahoma"/>
                <w:color w:val="000000"/>
              </w:rPr>
              <w:t>.</w:t>
            </w:r>
            <w:r w:rsidR="00500F66" w:rsidRPr="00586434">
              <w:rPr>
                <w:rFonts w:ascii="Tahoma" w:hAnsi="Tahoma" w:cs="Tahoma"/>
                <w:color w:val="000000"/>
                <w:spacing w:val="13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6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ge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: </w:t>
            </w:r>
            <w:r w:rsidR="00A300B9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Approve 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et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274E4B" w:rsidRPr="00586434">
              <w:rPr>
                <w:rFonts w:ascii="Tahoma" w:hAnsi="Tahoma" w:cs="Tahoma"/>
                <w:color w:val="000000"/>
                <w:spacing w:val="5"/>
                <w:w w:val="107"/>
              </w:rPr>
              <w:t>o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CB1F3F">
              <w:rPr>
                <w:rFonts w:ascii="Tahoma" w:hAnsi="Tahoma" w:cs="Tahoma"/>
                <w:color w:val="000000"/>
                <w:spacing w:val="18"/>
                <w:w w:val="107"/>
              </w:rPr>
              <w:t>March</w:t>
            </w:r>
            <w:r w:rsidR="005857F2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2016</w:t>
            </w:r>
            <w:r w:rsidR="00CC27B7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– motion Linda, 2</w:t>
            </w:r>
            <w:r w:rsidR="00CC27B7" w:rsidRPr="00CC27B7">
              <w:rPr>
                <w:rFonts w:ascii="Tahoma" w:hAnsi="Tahoma" w:cs="Tahoma"/>
                <w:color w:val="000000"/>
                <w:spacing w:val="18"/>
                <w:w w:val="107"/>
                <w:vertAlign w:val="superscript"/>
              </w:rPr>
              <w:t>nd</w:t>
            </w:r>
            <w:r w:rsidR="00CC27B7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proofErr w:type="spellStart"/>
            <w:r w:rsidR="00CC27B7">
              <w:rPr>
                <w:rFonts w:ascii="Tahoma" w:hAnsi="Tahoma" w:cs="Tahoma"/>
                <w:color w:val="000000"/>
                <w:spacing w:val="18"/>
                <w:w w:val="107"/>
              </w:rPr>
              <w:t>Mardy</w:t>
            </w:r>
            <w:proofErr w:type="spellEnd"/>
            <w:r w:rsidR="009E267B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– voting unanimous</w:t>
            </w:r>
            <w:r w:rsidR="001D344D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in affirmative</w:t>
            </w:r>
          </w:p>
        </w:tc>
      </w:tr>
      <w:tr w:rsidR="00CD7F4F" w:rsidRPr="00586434" w14:paraId="145EFD14" w14:textId="77777777" w:rsidTr="009E267B">
        <w:trPr>
          <w:trHeight w:val="576"/>
        </w:trPr>
        <w:tc>
          <w:tcPr>
            <w:tcW w:w="10185" w:type="dxa"/>
          </w:tcPr>
          <w:p w14:paraId="41ABF2D8" w14:textId="5E300332" w:rsidR="00CD7F4F" w:rsidRPr="00586434" w:rsidRDefault="00CB1F3F" w:rsidP="00CD7F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Board Chair Update</w:t>
            </w:r>
            <w:r w:rsidR="009E267B">
              <w:rPr>
                <w:rFonts w:ascii="Tahoma" w:hAnsi="Tahoma" w:cs="Tahoma"/>
              </w:rPr>
              <w:t xml:space="preserve"> – failed to meet one standard</w:t>
            </w:r>
            <w:r w:rsidR="00162894">
              <w:rPr>
                <w:rFonts w:ascii="Tahoma" w:hAnsi="Tahoma" w:cs="Tahoma"/>
              </w:rPr>
              <w:t xml:space="preserve"> – expenditures 18% below budget, exceeding the </w:t>
            </w:r>
            <w:bookmarkStart w:id="1" w:name="_GoBack"/>
            <w:bookmarkEnd w:id="1"/>
            <w:r w:rsidR="00162894">
              <w:rPr>
                <w:rFonts w:ascii="Tahoma" w:hAnsi="Tahoma" w:cs="Tahoma"/>
              </w:rPr>
              <w:t>5% allowance</w:t>
            </w:r>
          </w:p>
          <w:p w14:paraId="42A6CEF9" w14:textId="41FEBFB0" w:rsidR="00905FCF" w:rsidRPr="00586434" w:rsidRDefault="00905FCF" w:rsidP="00586434">
            <w:pPr>
              <w:rPr>
                <w:rFonts w:ascii="Tahoma" w:hAnsi="Tahoma" w:cs="Tahoma"/>
              </w:rPr>
            </w:pPr>
          </w:p>
        </w:tc>
      </w:tr>
      <w:tr w:rsidR="005857F2" w:rsidRPr="00586434" w14:paraId="4277535F" w14:textId="77777777" w:rsidTr="009E267B">
        <w:trPr>
          <w:trHeight w:val="576"/>
        </w:trPr>
        <w:tc>
          <w:tcPr>
            <w:tcW w:w="10185" w:type="dxa"/>
          </w:tcPr>
          <w:p w14:paraId="3238DED9" w14:textId="77777777" w:rsidR="00CB1F3F" w:rsidRPr="00586434" w:rsidRDefault="009428E2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>
              <w:rPr>
                <w:rFonts w:ascii="Tahoma" w:hAnsi="Tahoma" w:cs="Tahoma"/>
              </w:rPr>
              <w:t>5</w:t>
            </w:r>
            <w:r w:rsidR="005857F2">
              <w:rPr>
                <w:rFonts w:ascii="Tahoma" w:hAnsi="Tahoma" w:cs="Tahoma"/>
              </w:rPr>
              <w:t xml:space="preserve">. </w:t>
            </w:r>
            <w:r w:rsidR="00CB1F3F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School Administration update </w:t>
            </w:r>
          </w:p>
          <w:p w14:paraId="4ACA01C0" w14:textId="6D7912C6" w:rsidR="00CB1F3F" w:rsidRPr="00586434" w:rsidRDefault="00CB1F3F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Academics</w:t>
            </w:r>
            <w:r w:rsidR="00CC27B7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– Distance Ed excitement</w:t>
            </w:r>
          </w:p>
          <w:p w14:paraId="42B1F133" w14:textId="7568D0E6" w:rsidR="00CB1F3F" w:rsidRPr="00586434" w:rsidRDefault="00CB1F3F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Students &amp; Families</w:t>
            </w:r>
            <w:r w:rsidR="00686FC9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– looking at good enrollment for 2016/17</w:t>
            </w:r>
          </w:p>
          <w:p w14:paraId="3F7F122F" w14:textId="3D7A14F9" w:rsidR="00CB1F3F" w:rsidRPr="00586434" w:rsidRDefault="00CB1F3F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Operations &amp; Finance</w:t>
            </w:r>
            <w:r w:rsidR="009E267B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– good position for growth</w:t>
            </w:r>
          </w:p>
          <w:p w14:paraId="4CE32E62" w14:textId="6CED0B21" w:rsidR="005857F2" w:rsidRDefault="005857F2" w:rsidP="00CB1F3F">
            <w:pPr>
              <w:rPr>
                <w:rFonts w:ascii="Tahoma" w:hAnsi="Tahoma" w:cs="Tahoma"/>
              </w:rPr>
            </w:pPr>
          </w:p>
        </w:tc>
      </w:tr>
      <w:tr w:rsidR="009E267B" w:rsidRPr="00586434" w14:paraId="647254B9" w14:textId="77777777" w:rsidTr="009E267B">
        <w:trPr>
          <w:trHeight w:val="576"/>
        </w:trPr>
        <w:tc>
          <w:tcPr>
            <w:tcW w:w="10185" w:type="dxa"/>
          </w:tcPr>
          <w:p w14:paraId="46E1EDF3" w14:textId="6D60EEFB" w:rsidR="009E267B" w:rsidRPr="00586434" w:rsidRDefault="001D344D" w:rsidP="009E26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9E267B" w:rsidRPr="00586434">
              <w:rPr>
                <w:rFonts w:ascii="Tahoma" w:hAnsi="Tahoma" w:cs="Tahoma"/>
              </w:rPr>
              <w:t xml:space="preserve">.  </w:t>
            </w:r>
            <w:r w:rsidR="009E267B">
              <w:rPr>
                <w:rFonts w:ascii="Tahoma" w:hAnsi="Tahoma" w:cs="Tahoma"/>
              </w:rPr>
              <w:t xml:space="preserve">Approval:  </w:t>
            </w:r>
            <w:r w:rsidR="00162894">
              <w:rPr>
                <w:rFonts w:ascii="Tahoma" w:hAnsi="Tahoma" w:cs="Tahoma"/>
              </w:rPr>
              <w:t xml:space="preserve">Becky Herzog </w:t>
            </w:r>
            <w:r w:rsidR="009E267B">
              <w:rPr>
                <w:rFonts w:ascii="Tahoma" w:hAnsi="Tahoma" w:cs="Tahoma"/>
              </w:rPr>
              <w:t xml:space="preserve">Parent Representative to Board of Trustees and Parent Committee Chair effective June 1, motion </w:t>
            </w:r>
            <w:proofErr w:type="spellStart"/>
            <w:r w:rsidR="009E267B">
              <w:rPr>
                <w:rFonts w:ascii="Tahoma" w:hAnsi="Tahoma" w:cs="Tahoma"/>
              </w:rPr>
              <w:t>Mardy</w:t>
            </w:r>
            <w:proofErr w:type="spellEnd"/>
            <w:r w:rsidR="009E267B">
              <w:rPr>
                <w:rFonts w:ascii="Tahoma" w:hAnsi="Tahoma" w:cs="Tahoma"/>
              </w:rPr>
              <w:t>, 2</w:t>
            </w:r>
            <w:r w:rsidR="009E267B" w:rsidRPr="009E267B">
              <w:rPr>
                <w:rFonts w:ascii="Tahoma" w:hAnsi="Tahoma" w:cs="Tahoma"/>
                <w:vertAlign w:val="superscript"/>
              </w:rPr>
              <w:t>nd</w:t>
            </w:r>
            <w:r w:rsidR="009E267B">
              <w:rPr>
                <w:rFonts w:ascii="Tahoma" w:hAnsi="Tahoma" w:cs="Tahoma"/>
              </w:rPr>
              <w:t xml:space="preserve"> Heather</w:t>
            </w:r>
            <w:r>
              <w:rPr>
                <w:rFonts w:ascii="Tahoma" w:hAnsi="Tahoma" w:cs="Tahoma"/>
              </w:rPr>
              <w:t xml:space="preserve"> – voting unanimous in affirmative</w:t>
            </w:r>
          </w:p>
        </w:tc>
      </w:tr>
      <w:tr w:rsidR="001D344D" w:rsidRPr="00586434" w14:paraId="418B2CDD" w14:textId="77777777" w:rsidTr="009E267B">
        <w:trPr>
          <w:trHeight w:val="576"/>
        </w:trPr>
        <w:tc>
          <w:tcPr>
            <w:tcW w:w="10185" w:type="dxa"/>
          </w:tcPr>
          <w:p w14:paraId="5B7F667A" w14:textId="1F7B0130" w:rsidR="001D344D" w:rsidRPr="00586434" w:rsidRDefault="001D344D" w:rsidP="001D34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86434">
              <w:rPr>
                <w:rFonts w:ascii="Tahoma" w:hAnsi="Tahoma" w:cs="Tahoma"/>
              </w:rPr>
              <w:t xml:space="preserve">. Approval: </w:t>
            </w:r>
            <w:r>
              <w:rPr>
                <w:rFonts w:ascii="Tahoma" w:hAnsi="Tahoma" w:cs="Tahoma"/>
              </w:rPr>
              <w:t xml:space="preserve">Admin Goals and Compensation Committee – motion </w:t>
            </w:r>
            <w:proofErr w:type="spellStart"/>
            <w:r>
              <w:rPr>
                <w:rFonts w:ascii="Tahoma" w:hAnsi="Tahoma" w:cs="Tahoma"/>
              </w:rPr>
              <w:t>Mardy</w:t>
            </w:r>
            <w:proofErr w:type="spellEnd"/>
            <w:r>
              <w:rPr>
                <w:rFonts w:ascii="Tahoma" w:hAnsi="Tahoma" w:cs="Tahoma"/>
              </w:rPr>
              <w:t>, 2</w:t>
            </w:r>
            <w:r w:rsidRPr="001D344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Heather –</w:t>
            </w:r>
            <w:r w:rsidR="00670D56">
              <w:rPr>
                <w:rFonts w:ascii="Tahoma" w:hAnsi="Tahoma" w:cs="Tahoma"/>
              </w:rPr>
              <w:t xml:space="preserve"> Gary, chair; Heather, committee member.  Review process annually. </w:t>
            </w:r>
            <w:proofErr w:type="spellStart"/>
            <w:r w:rsidR="00670D56">
              <w:rPr>
                <w:rFonts w:ascii="Tahoma" w:hAnsi="Tahoma" w:cs="Tahoma"/>
              </w:rPr>
              <w:t>Mardy</w:t>
            </w:r>
            <w:proofErr w:type="spellEnd"/>
            <w:r w:rsidR="00670D56">
              <w:rPr>
                <w:rFonts w:ascii="Tahoma" w:hAnsi="Tahoma" w:cs="Tahoma"/>
              </w:rPr>
              <w:t xml:space="preserve"> made motion to rescind, Heather agreed.  Approve a compensation committee with Gary </w:t>
            </w:r>
            <w:proofErr w:type="spellStart"/>
            <w:r w:rsidR="00670D56">
              <w:rPr>
                <w:rFonts w:ascii="Tahoma" w:hAnsi="Tahoma" w:cs="Tahoma"/>
              </w:rPr>
              <w:t>Fullmer</w:t>
            </w:r>
            <w:proofErr w:type="spellEnd"/>
            <w:r w:rsidR="00670D56">
              <w:rPr>
                <w:rFonts w:ascii="Tahoma" w:hAnsi="Tahoma" w:cs="Tahoma"/>
              </w:rPr>
              <w:t xml:space="preserve"> as chairperson and Heather Rogers as a committee member </w:t>
            </w:r>
            <w:r w:rsidR="0014552A">
              <w:rPr>
                <w:rFonts w:ascii="Tahoma" w:hAnsi="Tahoma" w:cs="Tahoma"/>
              </w:rPr>
              <w:t xml:space="preserve">setting goals for the administration and defining goals for administrators including </w:t>
            </w:r>
            <w:proofErr w:type="spellStart"/>
            <w:r w:rsidR="0014552A">
              <w:rPr>
                <w:rFonts w:ascii="Tahoma" w:hAnsi="Tahoma" w:cs="Tahoma"/>
              </w:rPr>
              <w:t>compsenation</w:t>
            </w:r>
            <w:proofErr w:type="spellEnd"/>
            <w:r w:rsidR="0014552A">
              <w:rPr>
                <w:rFonts w:ascii="Tahoma" w:hAnsi="Tahoma" w:cs="Tahoma"/>
              </w:rPr>
              <w:t xml:space="preserve"> based on goal performance. Motion </w:t>
            </w:r>
            <w:proofErr w:type="spellStart"/>
            <w:r w:rsidR="0014552A">
              <w:rPr>
                <w:rFonts w:ascii="Tahoma" w:hAnsi="Tahoma" w:cs="Tahoma"/>
              </w:rPr>
              <w:t>Mardy</w:t>
            </w:r>
            <w:proofErr w:type="spellEnd"/>
            <w:r w:rsidR="0014552A">
              <w:rPr>
                <w:rFonts w:ascii="Tahoma" w:hAnsi="Tahoma" w:cs="Tahoma"/>
              </w:rPr>
              <w:t>, 2</w:t>
            </w:r>
            <w:r w:rsidR="0014552A" w:rsidRPr="0014552A">
              <w:rPr>
                <w:rFonts w:ascii="Tahoma" w:hAnsi="Tahoma" w:cs="Tahoma"/>
                <w:vertAlign w:val="superscript"/>
              </w:rPr>
              <w:t>nd</w:t>
            </w:r>
            <w:r w:rsidR="0014552A">
              <w:rPr>
                <w:rFonts w:ascii="Tahoma" w:hAnsi="Tahoma" w:cs="Tahoma"/>
              </w:rPr>
              <w:t xml:space="preserve"> Heather.  Voting unanimous in the affirmative.</w:t>
            </w:r>
          </w:p>
        </w:tc>
      </w:tr>
      <w:tr w:rsidR="001D344D" w:rsidRPr="00586434" w14:paraId="417D2D13" w14:textId="77777777" w:rsidTr="009E267B">
        <w:trPr>
          <w:trHeight w:val="576"/>
        </w:trPr>
        <w:tc>
          <w:tcPr>
            <w:tcW w:w="10185" w:type="dxa"/>
          </w:tcPr>
          <w:p w14:paraId="57A85776" w14:textId="77777777" w:rsidR="001D344D" w:rsidRPr="00586434" w:rsidRDefault="001D344D" w:rsidP="001D344D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</w:rPr>
              <w:t xml:space="preserve">8.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Ex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er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phys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cal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ntal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heal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ual;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nab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lit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n;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discuss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rea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ev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s,</w:t>
            </w:r>
            <w:r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Pr="00586434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or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lleg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t.</w:t>
            </w:r>
          </w:p>
          <w:p w14:paraId="16AB3782" w14:textId="2AD5B9A7" w:rsidR="001D344D" w:rsidRPr="00586434" w:rsidRDefault="001D344D" w:rsidP="001D344D">
            <w:pPr>
              <w:rPr>
                <w:rFonts w:ascii="Tahoma" w:hAnsi="Tahoma" w:cs="Tahoma"/>
              </w:rPr>
            </w:pPr>
          </w:p>
        </w:tc>
      </w:tr>
      <w:tr w:rsidR="001D344D" w:rsidRPr="00586434" w14:paraId="12E81B59" w14:textId="77777777" w:rsidTr="009E267B">
        <w:trPr>
          <w:trHeight w:val="576"/>
        </w:trPr>
        <w:tc>
          <w:tcPr>
            <w:tcW w:w="10185" w:type="dxa"/>
          </w:tcPr>
          <w:p w14:paraId="6194575B" w14:textId="7CC49E53" w:rsidR="001D344D" w:rsidRPr="00586434" w:rsidRDefault="001D344D" w:rsidP="001D344D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  <w:r w:rsidRPr="00586434">
              <w:rPr>
                <w:rFonts w:ascii="Tahoma" w:hAnsi="Tahoma" w:cs="Tahoma"/>
              </w:rPr>
              <w:t xml:space="preserve"> Action from Executive Session, if any</w:t>
            </w:r>
          </w:p>
        </w:tc>
      </w:tr>
      <w:tr w:rsidR="001D344D" w:rsidRPr="00586434" w14:paraId="6D0BCEF7" w14:textId="77777777" w:rsidTr="009E267B">
        <w:trPr>
          <w:trHeight w:val="598"/>
        </w:trPr>
        <w:tc>
          <w:tcPr>
            <w:tcW w:w="10185" w:type="dxa"/>
          </w:tcPr>
          <w:p w14:paraId="3348059B" w14:textId="3F459FEF" w:rsidR="001D344D" w:rsidRPr="00586434" w:rsidRDefault="001D344D" w:rsidP="001D344D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Pr="00586434">
              <w:rPr>
                <w:rFonts w:ascii="Tahoma" w:hAnsi="Tahoma" w:cs="Tahoma"/>
              </w:rPr>
              <w:t>Adjournment</w:t>
            </w:r>
            <w:r w:rsidR="0014552A">
              <w:rPr>
                <w:rFonts w:ascii="Tahoma" w:hAnsi="Tahoma" w:cs="Tahoma"/>
              </w:rPr>
              <w:t xml:space="preserve"> – motion Heather, 2</w:t>
            </w:r>
            <w:r w:rsidR="0014552A" w:rsidRPr="0014552A">
              <w:rPr>
                <w:rFonts w:ascii="Tahoma" w:hAnsi="Tahoma" w:cs="Tahoma"/>
                <w:vertAlign w:val="superscript"/>
              </w:rPr>
              <w:t>nd</w:t>
            </w:r>
            <w:r w:rsidR="0014552A">
              <w:rPr>
                <w:rFonts w:ascii="Tahoma" w:hAnsi="Tahoma" w:cs="Tahoma"/>
              </w:rPr>
              <w:t xml:space="preserve"> Mardy.</w:t>
            </w:r>
          </w:p>
        </w:tc>
      </w:tr>
    </w:tbl>
    <w:p w14:paraId="321F8F0C" w14:textId="77777777" w:rsidR="00F96943" w:rsidRPr="00586434" w:rsidRDefault="00F96943"/>
    <w:sectPr w:rsidR="00F96943" w:rsidRPr="00586434">
      <w:pgSz w:w="12240" w:h="15840" w:code="1"/>
      <w:pgMar w:top="1417" w:right="72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7314E"/>
    <w:rsid w:val="0009527E"/>
    <w:rsid w:val="000A242B"/>
    <w:rsid w:val="0014552A"/>
    <w:rsid w:val="00162894"/>
    <w:rsid w:val="001D344D"/>
    <w:rsid w:val="00274E4B"/>
    <w:rsid w:val="002A6EEC"/>
    <w:rsid w:val="00346726"/>
    <w:rsid w:val="003E177A"/>
    <w:rsid w:val="0043471B"/>
    <w:rsid w:val="0044134C"/>
    <w:rsid w:val="00500F66"/>
    <w:rsid w:val="005343EE"/>
    <w:rsid w:val="00554D25"/>
    <w:rsid w:val="005733BF"/>
    <w:rsid w:val="005857F2"/>
    <w:rsid w:val="00586434"/>
    <w:rsid w:val="0062601C"/>
    <w:rsid w:val="00643D8F"/>
    <w:rsid w:val="00670D56"/>
    <w:rsid w:val="00686FC9"/>
    <w:rsid w:val="007712E4"/>
    <w:rsid w:val="007F1912"/>
    <w:rsid w:val="0081737D"/>
    <w:rsid w:val="00824150"/>
    <w:rsid w:val="008A0F6E"/>
    <w:rsid w:val="009026FF"/>
    <w:rsid w:val="00905FCF"/>
    <w:rsid w:val="009428E2"/>
    <w:rsid w:val="0096414F"/>
    <w:rsid w:val="009E267B"/>
    <w:rsid w:val="00A300B9"/>
    <w:rsid w:val="00A86EB4"/>
    <w:rsid w:val="00AB653F"/>
    <w:rsid w:val="00B47740"/>
    <w:rsid w:val="00BF1E20"/>
    <w:rsid w:val="00C10490"/>
    <w:rsid w:val="00CB1F3F"/>
    <w:rsid w:val="00CC27B7"/>
    <w:rsid w:val="00CD7F4F"/>
    <w:rsid w:val="00CE68E9"/>
    <w:rsid w:val="00CF7E46"/>
    <w:rsid w:val="00E27958"/>
    <w:rsid w:val="00E63104"/>
    <w:rsid w:val="00E80FD4"/>
    <w:rsid w:val="00F110CA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3</cp:revision>
  <dcterms:created xsi:type="dcterms:W3CDTF">2016-04-22T01:00:00Z</dcterms:created>
  <dcterms:modified xsi:type="dcterms:W3CDTF">2016-05-20T00:24:00Z</dcterms:modified>
</cp:coreProperties>
</file>