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8BD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  <w:bookmarkStart w:id="0" w:name="bkmpage0"/>
      <w:r w:rsidRPr="004D5CA6">
        <w:rPr>
          <w:rFonts w:ascii="Avenir Book" w:hAnsi="Avenir Book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FBF8411" wp14:editId="713A6FAB">
            <wp:simplePos x="0" y="0"/>
            <wp:positionH relativeFrom="page">
              <wp:posOffset>2159000</wp:posOffset>
            </wp:positionH>
            <wp:positionV relativeFrom="page">
              <wp:posOffset>914400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5699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</w:p>
    <w:p w14:paraId="1C5A37C6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</w:p>
    <w:p w14:paraId="4C1A7B13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</w:p>
    <w:p w14:paraId="2EF06112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</w:p>
    <w:p w14:paraId="56C8A8DC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</w:p>
    <w:p w14:paraId="6B02D809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</w:p>
    <w:p w14:paraId="6726C27C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</w:p>
    <w:p w14:paraId="54FFFA91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</w:p>
    <w:p w14:paraId="7B3C7F9D" w14:textId="0FF6E1F4" w:rsidR="00500F66" w:rsidRPr="004D5CA6" w:rsidRDefault="00500F66" w:rsidP="00500F66">
      <w:pPr>
        <w:widowControl w:val="0"/>
        <w:autoSpaceDE w:val="0"/>
        <w:autoSpaceDN w:val="0"/>
        <w:adjustRightInd w:val="0"/>
        <w:spacing w:after="1" w:line="265" w:lineRule="exact"/>
        <w:ind w:firstLine="1999"/>
        <w:rPr>
          <w:rFonts w:ascii="Avenir Book" w:hAnsi="Avenir Book"/>
          <w:b/>
          <w:bCs/>
          <w:color w:val="000000"/>
          <w:sz w:val="24"/>
          <w:szCs w:val="24"/>
        </w:rPr>
      </w:pPr>
      <w:r w:rsidRPr="004D5CA6">
        <w:rPr>
          <w:rFonts w:ascii="Avenir Book" w:hAnsi="Avenir Book"/>
          <w:b/>
          <w:bCs/>
          <w:color w:val="000000"/>
          <w:spacing w:val="3"/>
          <w:sz w:val="24"/>
          <w:szCs w:val="24"/>
        </w:rPr>
        <w:t>B</w:t>
      </w:r>
      <w:r w:rsidRPr="004D5CA6">
        <w:rPr>
          <w:rFonts w:ascii="Avenir Book" w:hAnsi="Avenir Book"/>
          <w:b/>
          <w:bCs/>
          <w:color w:val="000000"/>
          <w:spacing w:val="5"/>
          <w:sz w:val="24"/>
          <w:szCs w:val="24"/>
        </w:rPr>
        <w:t>O</w:t>
      </w:r>
      <w:r w:rsidRPr="004D5CA6">
        <w:rPr>
          <w:rFonts w:ascii="Avenir Book" w:hAnsi="Avenir Book"/>
          <w:b/>
          <w:bCs/>
          <w:color w:val="000000"/>
          <w:sz w:val="24"/>
          <w:szCs w:val="24"/>
        </w:rPr>
        <w:t>A</w:t>
      </w:r>
      <w:r w:rsidRPr="004D5CA6">
        <w:rPr>
          <w:rFonts w:ascii="Avenir Book" w:hAnsi="Avenir Book"/>
          <w:b/>
          <w:bCs/>
          <w:color w:val="000000"/>
          <w:spacing w:val="4"/>
          <w:sz w:val="24"/>
          <w:szCs w:val="24"/>
        </w:rPr>
        <w:t>R</w:t>
      </w:r>
      <w:r w:rsidRPr="004D5CA6">
        <w:rPr>
          <w:rFonts w:ascii="Avenir Book" w:hAnsi="Avenir Book"/>
          <w:b/>
          <w:bCs/>
          <w:color w:val="000000"/>
          <w:spacing w:val="2"/>
          <w:sz w:val="24"/>
          <w:szCs w:val="24"/>
        </w:rPr>
        <w:t>D</w:t>
      </w:r>
      <w:r w:rsidRPr="004D5CA6">
        <w:rPr>
          <w:rFonts w:ascii="Avenir Book" w:hAnsi="Avenir Book"/>
          <w:b/>
          <w:bCs/>
          <w:color w:val="000000"/>
          <w:spacing w:val="35"/>
          <w:sz w:val="24"/>
          <w:szCs w:val="24"/>
        </w:rPr>
        <w:t xml:space="preserve"> </w:t>
      </w:r>
      <w:r w:rsidRPr="004D5CA6">
        <w:rPr>
          <w:rFonts w:ascii="Avenir Book" w:hAnsi="Avenir Book"/>
          <w:b/>
          <w:bCs/>
          <w:color w:val="000000"/>
          <w:spacing w:val="5"/>
          <w:sz w:val="24"/>
          <w:szCs w:val="24"/>
        </w:rPr>
        <w:t>O</w:t>
      </w:r>
      <w:r w:rsidRPr="004D5CA6">
        <w:rPr>
          <w:rFonts w:ascii="Avenir Book" w:hAnsi="Avenir Book"/>
          <w:b/>
          <w:bCs/>
          <w:color w:val="000000"/>
          <w:spacing w:val="2"/>
          <w:sz w:val="24"/>
          <w:szCs w:val="24"/>
        </w:rPr>
        <w:t>F</w:t>
      </w:r>
      <w:r w:rsidRPr="004D5CA6">
        <w:rPr>
          <w:rFonts w:ascii="Avenir Book" w:hAnsi="Avenir Book"/>
          <w:b/>
          <w:bCs/>
          <w:color w:val="000000"/>
          <w:spacing w:val="34"/>
          <w:sz w:val="24"/>
          <w:szCs w:val="24"/>
        </w:rPr>
        <w:t xml:space="preserve"> </w:t>
      </w:r>
      <w:r w:rsidRPr="004D5CA6">
        <w:rPr>
          <w:rFonts w:ascii="Avenir Book" w:hAnsi="Avenir Book"/>
          <w:b/>
          <w:bCs/>
          <w:color w:val="000000"/>
          <w:spacing w:val="2"/>
          <w:sz w:val="24"/>
          <w:szCs w:val="24"/>
        </w:rPr>
        <w:t>T</w:t>
      </w:r>
      <w:r w:rsidRPr="004D5CA6">
        <w:rPr>
          <w:rFonts w:ascii="Avenir Book" w:hAnsi="Avenir Book"/>
          <w:b/>
          <w:bCs/>
          <w:color w:val="000000"/>
          <w:spacing w:val="1"/>
          <w:sz w:val="24"/>
          <w:szCs w:val="24"/>
        </w:rPr>
        <w:t>RU</w:t>
      </w:r>
      <w:r w:rsidRPr="004D5CA6">
        <w:rPr>
          <w:rFonts w:ascii="Avenir Book" w:hAnsi="Avenir Book"/>
          <w:b/>
          <w:bCs/>
          <w:color w:val="000000"/>
          <w:spacing w:val="5"/>
          <w:sz w:val="24"/>
          <w:szCs w:val="24"/>
        </w:rPr>
        <w:t>S</w:t>
      </w:r>
      <w:r w:rsidRPr="004D5CA6">
        <w:rPr>
          <w:rFonts w:ascii="Avenir Book" w:hAnsi="Avenir Book"/>
          <w:b/>
          <w:bCs/>
          <w:color w:val="000000"/>
          <w:sz w:val="24"/>
          <w:szCs w:val="24"/>
        </w:rPr>
        <w:t>T</w:t>
      </w:r>
      <w:r w:rsidRPr="004D5CA6">
        <w:rPr>
          <w:rFonts w:ascii="Avenir Book" w:hAnsi="Avenir Book"/>
          <w:b/>
          <w:bCs/>
          <w:color w:val="000000"/>
          <w:spacing w:val="4"/>
          <w:sz w:val="24"/>
          <w:szCs w:val="24"/>
        </w:rPr>
        <w:t>E</w:t>
      </w:r>
      <w:r w:rsidRPr="004D5CA6">
        <w:rPr>
          <w:rFonts w:ascii="Avenir Book" w:hAnsi="Avenir Book"/>
          <w:b/>
          <w:bCs/>
          <w:color w:val="000000"/>
          <w:spacing w:val="1"/>
          <w:sz w:val="24"/>
          <w:szCs w:val="24"/>
        </w:rPr>
        <w:t>E</w:t>
      </w:r>
      <w:r w:rsidRPr="004D5CA6">
        <w:rPr>
          <w:rFonts w:ascii="Avenir Book" w:hAnsi="Avenir Book"/>
          <w:b/>
          <w:bCs/>
          <w:color w:val="000000"/>
          <w:spacing w:val="2"/>
          <w:sz w:val="24"/>
          <w:szCs w:val="24"/>
        </w:rPr>
        <w:t>S</w:t>
      </w:r>
      <w:r w:rsidRPr="004D5CA6">
        <w:rPr>
          <w:rFonts w:ascii="Avenir Book" w:hAnsi="Avenir Book"/>
          <w:b/>
          <w:bCs/>
          <w:color w:val="000000"/>
          <w:spacing w:val="35"/>
          <w:sz w:val="24"/>
          <w:szCs w:val="24"/>
        </w:rPr>
        <w:t xml:space="preserve"> </w:t>
      </w:r>
      <w:r w:rsidRPr="004D5CA6">
        <w:rPr>
          <w:rFonts w:ascii="Avenir Book" w:hAnsi="Avenir Book"/>
          <w:b/>
          <w:bCs/>
          <w:color w:val="000000"/>
          <w:spacing w:val="5"/>
          <w:sz w:val="24"/>
          <w:szCs w:val="24"/>
        </w:rPr>
        <w:t>R</w:t>
      </w:r>
      <w:r w:rsidRPr="004D5CA6">
        <w:rPr>
          <w:rFonts w:ascii="Avenir Book" w:hAnsi="Avenir Book"/>
          <w:b/>
          <w:bCs/>
          <w:color w:val="000000"/>
          <w:spacing w:val="1"/>
          <w:sz w:val="24"/>
          <w:szCs w:val="24"/>
        </w:rPr>
        <w:t>E</w:t>
      </w:r>
      <w:r w:rsidRPr="004D5CA6">
        <w:rPr>
          <w:rFonts w:ascii="Avenir Book" w:hAnsi="Avenir Book"/>
          <w:b/>
          <w:bCs/>
          <w:color w:val="000000"/>
          <w:spacing w:val="2"/>
          <w:sz w:val="24"/>
          <w:szCs w:val="24"/>
        </w:rPr>
        <w:t>G</w:t>
      </w:r>
      <w:r w:rsidRPr="004D5CA6">
        <w:rPr>
          <w:rFonts w:ascii="Avenir Book" w:hAnsi="Avenir Book"/>
          <w:b/>
          <w:bCs/>
          <w:color w:val="000000"/>
          <w:spacing w:val="3"/>
          <w:sz w:val="24"/>
          <w:szCs w:val="24"/>
        </w:rPr>
        <w:t>U</w:t>
      </w:r>
      <w:r w:rsidRPr="004D5CA6">
        <w:rPr>
          <w:rFonts w:ascii="Avenir Book" w:hAnsi="Avenir Book"/>
          <w:b/>
          <w:bCs/>
          <w:color w:val="000000"/>
          <w:spacing w:val="1"/>
          <w:sz w:val="24"/>
          <w:szCs w:val="24"/>
        </w:rPr>
        <w:t>L</w:t>
      </w:r>
      <w:r w:rsidRPr="004D5CA6">
        <w:rPr>
          <w:rFonts w:ascii="Avenir Book" w:hAnsi="Avenir Book"/>
          <w:b/>
          <w:bCs/>
          <w:color w:val="000000"/>
          <w:spacing w:val="4"/>
          <w:sz w:val="24"/>
          <w:szCs w:val="24"/>
        </w:rPr>
        <w:t>A</w:t>
      </w:r>
      <w:r w:rsidRPr="004D5CA6">
        <w:rPr>
          <w:rFonts w:ascii="Avenir Book" w:hAnsi="Avenir Book"/>
          <w:b/>
          <w:bCs/>
          <w:color w:val="000000"/>
          <w:spacing w:val="2"/>
          <w:sz w:val="24"/>
          <w:szCs w:val="24"/>
        </w:rPr>
        <w:t>R</w:t>
      </w:r>
      <w:r w:rsidRPr="004D5CA6">
        <w:rPr>
          <w:rFonts w:ascii="Avenir Book" w:hAnsi="Avenir Book"/>
          <w:b/>
          <w:bCs/>
          <w:color w:val="000000"/>
          <w:spacing w:val="34"/>
          <w:sz w:val="24"/>
          <w:szCs w:val="24"/>
        </w:rPr>
        <w:t xml:space="preserve"> </w:t>
      </w:r>
      <w:r w:rsidRPr="004D5CA6">
        <w:rPr>
          <w:rFonts w:ascii="Avenir Book" w:hAnsi="Avenir Book"/>
          <w:b/>
          <w:bCs/>
          <w:color w:val="000000"/>
          <w:spacing w:val="4"/>
          <w:sz w:val="24"/>
          <w:szCs w:val="24"/>
        </w:rPr>
        <w:t>M</w:t>
      </w:r>
      <w:r w:rsidRPr="004D5CA6">
        <w:rPr>
          <w:rFonts w:ascii="Avenir Book" w:hAnsi="Avenir Book"/>
          <w:b/>
          <w:bCs/>
          <w:color w:val="000000"/>
          <w:spacing w:val="1"/>
          <w:sz w:val="24"/>
          <w:szCs w:val="24"/>
        </w:rPr>
        <w:t>EE</w:t>
      </w:r>
      <w:r w:rsidRPr="004D5CA6">
        <w:rPr>
          <w:rFonts w:ascii="Avenir Book" w:hAnsi="Avenir Book"/>
          <w:b/>
          <w:bCs/>
          <w:color w:val="000000"/>
          <w:spacing w:val="4"/>
          <w:sz w:val="24"/>
          <w:szCs w:val="24"/>
        </w:rPr>
        <w:t>T</w:t>
      </w:r>
      <w:r w:rsidRPr="004D5CA6">
        <w:rPr>
          <w:rFonts w:ascii="Avenir Book" w:hAnsi="Avenir Book"/>
          <w:b/>
          <w:bCs/>
          <w:color w:val="000000"/>
          <w:sz w:val="24"/>
          <w:szCs w:val="24"/>
        </w:rPr>
        <w:t>I</w:t>
      </w:r>
      <w:r w:rsidRPr="004D5CA6">
        <w:rPr>
          <w:rFonts w:ascii="Avenir Book" w:hAnsi="Avenir Book"/>
          <w:b/>
          <w:bCs/>
          <w:color w:val="000000"/>
          <w:spacing w:val="4"/>
          <w:sz w:val="24"/>
          <w:szCs w:val="24"/>
        </w:rPr>
        <w:t>N</w:t>
      </w:r>
      <w:r w:rsidRPr="004D5CA6">
        <w:rPr>
          <w:rFonts w:ascii="Avenir Book" w:hAnsi="Avenir Book"/>
          <w:b/>
          <w:bCs/>
          <w:color w:val="000000"/>
          <w:sz w:val="24"/>
          <w:szCs w:val="24"/>
        </w:rPr>
        <w:t>G</w:t>
      </w:r>
      <w:r w:rsidRPr="004D5CA6">
        <w:rPr>
          <w:rFonts w:ascii="Avenir Book" w:hAnsi="Avenir Book"/>
          <w:b/>
          <w:bCs/>
          <w:color w:val="000000"/>
          <w:spacing w:val="34"/>
          <w:sz w:val="24"/>
          <w:szCs w:val="24"/>
        </w:rPr>
        <w:t xml:space="preserve"> </w:t>
      </w:r>
      <w:r w:rsidRPr="004D5CA6">
        <w:rPr>
          <w:rFonts w:ascii="Avenir Book" w:hAnsi="Avenir Book"/>
          <w:b/>
          <w:bCs/>
          <w:color w:val="000000"/>
          <w:sz w:val="24"/>
          <w:szCs w:val="24"/>
        </w:rPr>
        <w:t>A</w:t>
      </w:r>
      <w:r w:rsidRPr="004D5CA6">
        <w:rPr>
          <w:rFonts w:ascii="Avenir Book" w:hAnsi="Avenir Book"/>
          <w:b/>
          <w:bCs/>
          <w:color w:val="000000"/>
          <w:spacing w:val="2"/>
          <w:sz w:val="24"/>
          <w:szCs w:val="24"/>
        </w:rPr>
        <w:t>G</w:t>
      </w:r>
      <w:r w:rsidRPr="004D5CA6">
        <w:rPr>
          <w:rFonts w:ascii="Avenir Book" w:hAnsi="Avenir Book"/>
          <w:b/>
          <w:bCs/>
          <w:color w:val="000000"/>
          <w:spacing w:val="3"/>
          <w:sz w:val="24"/>
          <w:szCs w:val="24"/>
        </w:rPr>
        <w:t>E</w:t>
      </w:r>
      <w:r w:rsidRPr="004D5CA6">
        <w:rPr>
          <w:rFonts w:ascii="Avenir Book" w:hAnsi="Avenir Book"/>
          <w:b/>
          <w:bCs/>
          <w:color w:val="000000"/>
          <w:spacing w:val="1"/>
          <w:sz w:val="24"/>
          <w:szCs w:val="24"/>
        </w:rPr>
        <w:t>N</w:t>
      </w:r>
      <w:r w:rsidRPr="004D5CA6">
        <w:rPr>
          <w:rFonts w:ascii="Avenir Book" w:hAnsi="Avenir Book"/>
          <w:b/>
          <w:bCs/>
          <w:color w:val="000000"/>
          <w:spacing w:val="4"/>
          <w:sz w:val="24"/>
          <w:szCs w:val="24"/>
        </w:rPr>
        <w:t>D</w:t>
      </w:r>
      <w:r w:rsidR="00EC22A2">
        <w:rPr>
          <w:rFonts w:ascii="Avenir Book" w:hAnsi="Avenir Book"/>
          <w:b/>
          <w:bCs/>
          <w:color w:val="000000"/>
          <w:sz w:val="24"/>
          <w:szCs w:val="24"/>
        </w:rPr>
        <w:t>A MINUTES</w:t>
      </w:r>
      <w:bookmarkStart w:id="1" w:name="_GoBack"/>
      <w:bookmarkEnd w:id="1"/>
    </w:p>
    <w:p w14:paraId="5AF89C4D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Avenir Book" w:hAnsi="Avenir Book"/>
          <w:b/>
          <w:bCs/>
          <w:color w:val="000000"/>
          <w:sz w:val="24"/>
          <w:szCs w:val="24"/>
        </w:rPr>
      </w:pPr>
    </w:p>
    <w:p w14:paraId="0E910FF7" w14:textId="6DE87065" w:rsidR="00500F66" w:rsidRPr="004D5CA6" w:rsidRDefault="004D5CA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Avenir Book" w:hAnsi="Avenir Book"/>
          <w:color w:val="000000"/>
          <w:sz w:val="24"/>
          <w:szCs w:val="24"/>
        </w:rPr>
      </w:pPr>
      <w:r w:rsidRPr="004D5CA6">
        <w:rPr>
          <w:rFonts w:ascii="Avenir Book" w:hAnsi="Avenir Book"/>
          <w:color w:val="000000"/>
          <w:sz w:val="24"/>
          <w:szCs w:val="24"/>
        </w:rPr>
        <w:t>Jan 19</w:t>
      </w:r>
      <w:r w:rsidR="00274E4B" w:rsidRPr="004D5CA6">
        <w:rPr>
          <w:rFonts w:ascii="Avenir Book" w:hAnsi="Avenir Book"/>
          <w:color w:val="000000"/>
          <w:sz w:val="24"/>
          <w:szCs w:val="24"/>
        </w:rPr>
        <w:t>, 201</w:t>
      </w:r>
      <w:r w:rsidRPr="004D5CA6">
        <w:rPr>
          <w:rFonts w:ascii="Avenir Book" w:hAnsi="Avenir Book"/>
          <w:color w:val="000000"/>
          <w:sz w:val="24"/>
          <w:szCs w:val="24"/>
        </w:rPr>
        <w:t>7</w:t>
      </w:r>
      <w:r w:rsidR="00500F66" w:rsidRPr="004D5CA6">
        <w:rPr>
          <w:rFonts w:ascii="Avenir Book" w:hAnsi="Avenir Book"/>
          <w:color w:val="000000"/>
          <w:spacing w:val="17"/>
          <w:sz w:val="24"/>
          <w:szCs w:val="24"/>
        </w:rPr>
        <w:t xml:space="preserve"> </w:t>
      </w:r>
      <w:r w:rsidR="00500F66" w:rsidRPr="004D5CA6">
        <w:rPr>
          <w:rFonts w:ascii="Avenir Book" w:hAnsi="Avenir Book"/>
          <w:color w:val="000000"/>
          <w:w w:val="99"/>
          <w:sz w:val="24"/>
          <w:szCs w:val="24"/>
        </w:rPr>
        <w:t>–</w:t>
      </w:r>
      <w:r w:rsidR="00500F66" w:rsidRPr="004D5CA6">
        <w:rPr>
          <w:rFonts w:ascii="Avenir Book" w:hAnsi="Avenir Book"/>
          <w:color w:val="000000"/>
          <w:spacing w:val="18"/>
          <w:sz w:val="24"/>
          <w:szCs w:val="24"/>
        </w:rPr>
        <w:t xml:space="preserve"> </w:t>
      </w:r>
      <w:r w:rsidR="00500F66" w:rsidRPr="004D5CA6">
        <w:rPr>
          <w:rFonts w:ascii="Avenir Book" w:hAnsi="Avenir Book"/>
          <w:color w:val="000000"/>
          <w:spacing w:val="3"/>
          <w:sz w:val="24"/>
          <w:szCs w:val="24"/>
        </w:rPr>
        <w:t>6</w:t>
      </w:r>
      <w:r w:rsidR="00500F66" w:rsidRPr="004D5CA6">
        <w:rPr>
          <w:rFonts w:ascii="Avenir Book" w:hAnsi="Avenir Book"/>
          <w:color w:val="000000"/>
          <w:sz w:val="24"/>
          <w:szCs w:val="24"/>
        </w:rPr>
        <w:t>:0</w:t>
      </w:r>
      <w:r w:rsidR="00500F66" w:rsidRPr="004D5CA6">
        <w:rPr>
          <w:rFonts w:ascii="Avenir Book" w:hAnsi="Avenir Book"/>
          <w:color w:val="000000"/>
          <w:spacing w:val="2"/>
          <w:sz w:val="24"/>
          <w:szCs w:val="24"/>
        </w:rPr>
        <w:t>0</w:t>
      </w:r>
      <w:r w:rsidR="00500F66" w:rsidRPr="004D5CA6">
        <w:rPr>
          <w:rFonts w:ascii="Avenir Book" w:hAnsi="Avenir Book"/>
          <w:color w:val="000000"/>
          <w:spacing w:val="15"/>
          <w:sz w:val="24"/>
          <w:szCs w:val="24"/>
        </w:rPr>
        <w:t xml:space="preserve"> </w:t>
      </w:r>
      <w:r w:rsidR="00500F66" w:rsidRPr="004D5CA6">
        <w:rPr>
          <w:rFonts w:ascii="Avenir Book" w:hAnsi="Avenir Book"/>
          <w:color w:val="000000"/>
          <w:spacing w:val="3"/>
          <w:sz w:val="24"/>
          <w:szCs w:val="24"/>
        </w:rPr>
        <w:t>p</w:t>
      </w:r>
      <w:r w:rsidR="00500F66" w:rsidRPr="004D5CA6">
        <w:rPr>
          <w:rFonts w:ascii="Avenir Book" w:hAnsi="Avenir Book"/>
          <w:color w:val="000000"/>
          <w:sz w:val="24"/>
          <w:szCs w:val="24"/>
        </w:rPr>
        <w:t>m</w:t>
      </w:r>
    </w:p>
    <w:p w14:paraId="6E1E2FF9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Avenir Book" w:hAnsi="Avenir Book"/>
          <w:color w:val="000000"/>
          <w:sz w:val="24"/>
          <w:szCs w:val="24"/>
        </w:rPr>
      </w:pPr>
    </w:p>
    <w:bookmarkEnd w:id="0"/>
    <w:p w14:paraId="17235AF8" w14:textId="77777777" w:rsidR="00500F66" w:rsidRPr="004D5CA6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Avenir Book" w:hAnsi="Avenir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500F66" w:rsidRPr="004D5CA6" w14:paraId="6FB74845" w14:textId="77777777" w:rsidTr="007F1912">
        <w:trPr>
          <w:trHeight w:val="576"/>
        </w:trPr>
        <w:tc>
          <w:tcPr>
            <w:tcW w:w="10411" w:type="dxa"/>
          </w:tcPr>
          <w:p w14:paraId="4265AB25" w14:textId="4600C1D5" w:rsidR="00500F66" w:rsidRPr="004D5CA6" w:rsidRDefault="007F1912" w:rsidP="007F1912">
            <w:pPr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</w:pPr>
            <w:r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 xml:space="preserve">1. </w:t>
            </w:r>
            <w:r w:rsidR="00500F66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C</w:t>
            </w:r>
            <w:r w:rsidR="00500F66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a</w:t>
            </w:r>
            <w:r w:rsidR="00500F66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ll</w:t>
            </w:r>
            <w:r w:rsidR="00500F66" w:rsidRPr="004D5CA6">
              <w:rPr>
                <w:rFonts w:ascii="Avenir Book" w:hAnsi="Avenir Book" w:cs="Tahoma"/>
                <w:color w:val="000000"/>
                <w:spacing w:val="15"/>
                <w:w w:val="107"/>
                <w:sz w:val="24"/>
                <w:szCs w:val="24"/>
              </w:rPr>
              <w:t xml:space="preserve"> </w:t>
            </w:r>
            <w:r w:rsidR="00500F66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t</w:t>
            </w:r>
            <w:r w:rsidR="00500F66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500F66" w:rsidRPr="004D5CA6">
              <w:rPr>
                <w:rFonts w:ascii="Avenir Book" w:hAnsi="Avenir Book" w:cs="Tahoma"/>
                <w:color w:val="000000"/>
                <w:spacing w:val="15"/>
                <w:w w:val="107"/>
                <w:sz w:val="24"/>
                <w:szCs w:val="24"/>
              </w:rPr>
              <w:t xml:space="preserve"> </w:t>
            </w:r>
            <w:r w:rsidR="00500F66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O</w:t>
            </w:r>
            <w:r w:rsidR="00500F66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rd</w:t>
            </w:r>
            <w:r w:rsidR="00500F66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00F66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r</w:t>
            </w:r>
            <w:r w:rsidR="00F82669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 xml:space="preserve"> – Board Members In attendance, Gary </w:t>
            </w:r>
            <w:proofErr w:type="spellStart"/>
            <w:r w:rsidR="00F82669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Fullmer</w:t>
            </w:r>
            <w:proofErr w:type="spellEnd"/>
            <w:r w:rsidR="00F82669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 xml:space="preserve">, Linda Bowen, Heather Rogers, Penny </w:t>
            </w:r>
            <w:proofErr w:type="spellStart"/>
            <w:r w:rsidR="00F82669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Chinchay</w:t>
            </w:r>
            <w:proofErr w:type="spellEnd"/>
            <w:r w:rsidR="00F82669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 xml:space="preserve">, Patrick Diddy; Non-voting members in attendance, Julie </w:t>
            </w:r>
            <w:proofErr w:type="spellStart"/>
            <w:r w:rsidR="00F82669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Adamic</w:t>
            </w:r>
            <w:proofErr w:type="spellEnd"/>
            <w:r w:rsidR="00F82669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, Sheri Ebert</w:t>
            </w:r>
            <w:r w:rsidR="00DC0B7A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 xml:space="preserve">, </w:t>
            </w:r>
            <w:proofErr w:type="spellStart"/>
            <w:r w:rsidR="00DC0B7A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Lani</w:t>
            </w:r>
            <w:proofErr w:type="spellEnd"/>
            <w:r w:rsidR="00DC0B7A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 xml:space="preserve"> Pili</w:t>
            </w:r>
          </w:p>
          <w:p w14:paraId="5163761E" w14:textId="77777777" w:rsidR="007F1912" w:rsidRPr="004D5CA6" w:rsidRDefault="007F1912" w:rsidP="007F1912">
            <w:pPr>
              <w:pStyle w:val="ListParagraph"/>
              <w:rPr>
                <w:rFonts w:ascii="Avenir Book" w:hAnsi="Avenir Book" w:cs="Tahoma"/>
                <w:sz w:val="24"/>
                <w:szCs w:val="24"/>
              </w:rPr>
            </w:pPr>
          </w:p>
        </w:tc>
      </w:tr>
      <w:tr w:rsidR="00500F66" w:rsidRPr="004D5CA6" w14:paraId="2477DAAF" w14:textId="77777777" w:rsidTr="007F1912">
        <w:trPr>
          <w:trHeight w:val="576"/>
        </w:trPr>
        <w:tc>
          <w:tcPr>
            <w:tcW w:w="10411" w:type="dxa"/>
          </w:tcPr>
          <w:p w14:paraId="655C6411" w14:textId="60A8605C" w:rsidR="00500F66" w:rsidRPr="004D5CA6" w:rsidRDefault="00500F66" w:rsidP="0081737D">
            <w:pPr>
              <w:rPr>
                <w:rFonts w:ascii="Avenir Book" w:hAnsi="Avenir Book" w:cs="Tahoma"/>
                <w:sz w:val="24"/>
                <w:szCs w:val="24"/>
              </w:rPr>
            </w:pPr>
            <w:r w:rsidRPr="004D5CA6">
              <w:rPr>
                <w:rFonts w:ascii="Avenir Book" w:hAnsi="Avenir Book" w:cs="Tahoma"/>
                <w:color w:val="000000"/>
                <w:spacing w:val="-1"/>
                <w:w w:val="105"/>
                <w:sz w:val="24"/>
                <w:szCs w:val="24"/>
              </w:rPr>
              <w:t>2</w:t>
            </w:r>
            <w:r w:rsidRPr="004D5CA6">
              <w:rPr>
                <w:rFonts w:ascii="Avenir Book" w:hAnsi="Avenir Book" w:cs="Tahoma"/>
                <w:color w:val="000000"/>
                <w:sz w:val="24"/>
                <w:szCs w:val="24"/>
              </w:rPr>
              <w:t>.</w:t>
            </w:r>
            <w:r w:rsidRPr="004D5CA6">
              <w:rPr>
                <w:rFonts w:ascii="Avenir Book" w:hAnsi="Avenir Book" w:cs="Tahoma"/>
                <w:color w:val="000000"/>
                <w:spacing w:val="11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8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w w:val="108"/>
                <w:sz w:val="24"/>
                <w:szCs w:val="24"/>
              </w:rPr>
              <w:t>ublic</w:t>
            </w:r>
            <w:r w:rsidR="0081737D" w:rsidRPr="004D5CA6">
              <w:rPr>
                <w:rFonts w:ascii="Avenir Book" w:hAnsi="Avenir Book" w:cs="Tahoma"/>
                <w:color w:val="000000"/>
                <w:spacing w:val="18"/>
                <w:w w:val="108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8"/>
                <w:sz w:val="24"/>
                <w:szCs w:val="24"/>
              </w:rPr>
              <w:t>C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8"/>
                <w:sz w:val="24"/>
                <w:szCs w:val="24"/>
              </w:rPr>
              <w:t>omm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8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8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w w:val="108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8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8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8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w w:val="108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8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8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8"/>
                <w:sz w:val="24"/>
                <w:szCs w:val="24"/>
              </w:rPr>
              <w:t>d</w:t>
            </w:r>
            <w:r w:rsidR="00DC0B7A">
              <w:rPr>
                <w:rFonts w:ascii="Avenir Book" w:hAnsi="Avenir Book" w:cs="Tahoma"/>
                <w:color w:val="000000"/>
                <w:spacing w:val="3"/>
                <w:w w:val="108"/>
                <w:sz w:val="24"/>
                <w:szCs w:val="24"/>
              </w:rPr>
              <w:t xml:space="preserve"> – No public in attendance</w:t>
            </w:r>
          </w:p>
        </w:tc>
      </w:tr>
      <w:tr w:rsidR="00500F66" w:rsidRPr="004D5CA6" w14:paraId="0912E659" w14:textId="77777777" w:rsidTr="007F1912">
        <w:trPr>
          <w:trHeight w:val="576"/>
        </w:trPr>
        <w:tc>
          <w:tcPr>
            <w:tcW w:w="10411" w:type="dxa"/>
          </w:tcPr>
          <w:p w14:paraId="250D44BE" w14:textId="69A37190" w:rsidR="00500F66" w:rsidRPr="004D5CA6" w:rsidRDefault="000A242B" w:rsidP="004D5CA6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</w:pPr>
            <w:r w:rsidRPr="004D5CA6">
              <w:rPr>
                <w:rFonts w:ascii="Avenir Book" w:hAnsi="Avenir Book" w:cs="Tahoma"/>
                <w:color w:val="000000"/>
                <w:spacing w:val="-1"/>
                <w:w w:val="105"/>
                <w:sz w:val="24"/>
                <w:szCs w:val="24"/>
              </w:rPr>
              <w:t>3</w:t>
            </w:r>
            <w:r w:rsidR="00500F66" w:rsidRPr="004D5CA6">
              <w:rPr>
                <w:rFonts w:ascii="Avenir Book" w:hAnsi="Avenir Book" w:cs="Tahoma"/>
                <w:color w:val="000000"/>
                <w:sz w:val="24"/>
                <w:szCs w:val="24"/>
              </w:rPr>
              <w:t>.</w:t>
            </w:r>
            <w:r w:rsidR="00500F66" w:rsidRPr="004D5CA6">
              <w:rPr>
                <w:rFonts w:ascii="Avenir Book" w:hAnsi="Avenir Book" w:cs="Tahoma"/>
                <w:color w:val="000000"/>
                <w:spacing w:val="13"/>
                <w:sz w:val="24"/>
                <w:szCs w:val="24"/>
              </w:rPr>
              <w:t xml:space="preserve"> </w:t>
            </w:r>
            <w:r w:rsidR="00274E4B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Co</w:t>
            </w:r>
            <w:r w:rsidR="00274E4B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n</w:t>
            </w:r>
            <w:r w:rsidR="00274E4B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274E4B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274E4B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n</w:t>
            </w:r>
            <w:r w:rsidR="00274E4B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274E4B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274E4B" w:rsidRPr="004D5CA6">
              <w:rPr>
                <w:rFonts w:ascii="Avenir Book" w:hAnsi="Avenir Book" w:cs="Tahoma"/>
                <w:color w:val="000000"/>
                <w:spacing w:val="6"/>
                <w:w w:val="107"/>
                <w:sz w:val="24"/>
                <w:szCs w:val="24"/>
              </w:rPr>
              <w:t>A</w:t>
            </w:r>
            <w:r w:rsidR="00274E4B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ge</w:t>
            </w:r>
            <w:r w:rsidR="00274E4B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n</w:t>
            </w:r>
            <w:r w:rsidR="00274E4B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d</w:t>
            </w:r>
            <w:r w:rsidR="00274E4B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a</w:t>
            </w:r>
            <w:r w:rsidR="00274E4B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 xml:space="preserve">: </w:t>
            </w:r>
            <w:r w:rsidR="00A300B9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 xml:space="preserve">Approve </w:t>
            </w:r>
            <w:r w:rsidR="00274E4B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M</w:t>
            </w:r>
            <w:r w:rsidR="00274E4B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e</w:t>
            </w:r>
            <w:r w:rsidR="00274E4B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et</w:t>
            </w:r>
            <w:r w:rsidR="00274E4B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i</w:t>
            </w:r>
            <w:r w:rsidR="00274E4B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ng</w:t>
            </w:r>
            <w:r w:rsidR="00274E4B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274E4B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274E4B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274E4B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n</w:t>
            </w:r>
            <w:r w:rsidR="00274E4B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u</w:t>
            </w:r>
            <w:r w:rsidR="00274E4B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t</w:t>
            </w:r>
            <w:r w:rsidR="00274E4B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274E4B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274E4B" w:rsidRPr="004D5CA6">
              <w:rPr>
                <w:rFonts w:ascii="Avenir Book" w:hAnsi="Avenir Book" w:cs="Tahoma"/>
                <w:color w:val="000000"/>
                <w:spacing w:val="16"/>
                <w:w w:val="107"/>
                <w:sz w:val="24"/>
                <w:szCs w:val="24"/>
              </w:rPr>
              <w:t xml:space="preserve"> </w:t>
            </w:r>
            <w:r w:rsidR="00274E4B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f</w:t>
            </w:r>
            <w:r w:rsidR="00274E4B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</w:t>
            </w:r>
            <w:r w:rsidR="00274E4B" w:rsidRPr="004D5CA6">
              <w:rPr>
                <w:rFonts w:ascii="Avenir Book" w:hAnsi="Avenir Book" w:cs="Tahoma"/>
                <w:color w:val="000000"/>
                <w:spacing w:val="5"/>
                <w:w w:val="107"/>
                <w:sz w:val="24"/>
                <w:szCs w:val="24"/>
              </w:rPr>
              <w:t>o</w:t>
            </w:r>
            <w:r w:rsidR="00274E4B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274E4B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4D5CA6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>Nov</w:t>
            </w:r>
            <w:r w:rsidR="00274E4B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 xml:space="preserve"> 201</w:t>
            </w:r>
            <w:r w:rsidR="00E9239D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>6</w:t>
            </w:r>
            <w:r w:rsidR="00F82669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>, Heather moved, Patrick 2</w:t>
            </w:r>
            <w:r w:rsidR="00F82669" w:rsidRPr="00F82669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  <w:vertAlign w:val="superscript"/>
              </w:rPr>
              <w:t>nd</w:t>
            </w:r>
            <w:r w:rsidR="00F82669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>, motion carried unanimously</w:t>
            </w:r>
          </w:p>
        </w:tc>
      </w:tr>
      <w:tr w:rsidR="00CD7F4F" w:rsidRPr="004D5CA6" w14:paraId="145EFD14" w14:textId="77777777" w:rsidTr="007F1912">
        <w:trPr>
          <w:trHeight w:val="576"/>
        </w:trPr>
        <w:tc>
          <w:tcPr>
            <w:tcW w:w="10411" w:type="dxa"/>
          </w:tcPr>
          <w:p w14:paraId="41ABF2D8" w14:textId="1152BAEF" w:rsidR="00CD7F4F" w:rsidRPr="004D5CA6" w:rsidRDefault="00CD7F4F" w:rsidP="00CD7F4F">
            <w:pPr>
              <w:rPr>
                <w:rFonts w:ascii="Avenir Book" w:hAnsi="Avenir Book" w:cs="Tahoma"/>
                <w:sz w:val="24"/>
                <w:szCs w:val="24"/>
              </w:rPr>
            </w:pPr>
            <w:r w:rsidRPr="004D5CA6">
              <w:rPr>
                <w:rFonts w:ascii="Avenir Book" w:hAnsi="Avenir Book" w:cs="Tahoma"/>
                <w:sz w:val="24"/>
                <w:szCs w:val="24"/>
              </w:rPr>
              <w:t xml:space="preserve">4. </w:t>
            </w:r>
            <w:r w:rsidR="006454B8" w:rsidRPr="004D5CA6">
              <w:rPr>
                <w:rFonts w:ascii="Avenir Book" w:hAnsi="Avenir Book" w:cs="Tahoma"/>
                <w:color w:val="000000"/>
                <w:spacing w:val="-2"/>
                <w:w w:val="105"/>
                <w:sz w:val="24"/>
                <w:szCs w:val="24"/>
              </w:rPr>
              <w:t>School Administration update</w:t>
            </w:r>
          </w:p>
          <w:p w14:paraId="42A6CEF9" w14:textId="41FEBFB0" w:rsidR="00905FCF" w:rsidRPr="004D5CA6" w:rsidRDefault="00905FCF" w:rsidP="00586434">
            <w:pPr>
              <w:rPr>
                <w:rFonts w:ascii="Avenir Book" w:hAnsi="Avenir Book" w:cs="Tahoma"/>
                <w:sz w:val="24"/>
                <w:szCs w:val="24"/>
              </w:rPr>
            </w:pPr>
          </w:p>
        </w:tc>
      </w:tr>
      <w:tr w:rsidR="00500F66" w:rsidRPr="004D5CA6" w14:paraId="647254B9" w14:textId="77777777" w:rsidTr="007F1912">
        <w:trPr>
          <w:trHeight w:val="576"/>
        </w:trPr>
        <w:tc>
          <w:tcPr>
            <w:tcW w:w="10411" w:type="dxa"/>
          </w:tcPr>
          <w:p w14:paraId="46E1EDF3" w14:textId="2DDA18A0" w:rsidR="000A242B" w:rsidRPr="004D5CA6" w:rsidRDefault="00CD7F4F" w:rsidP="006454B8">
            <w:pPr>
              <w:rPr>
                <w:rFonts w:ascii="Avenir Book" w:hAnsi="Avenir Book" w:cs="Tahoma"/>
                <w:color w:val="000000"/>
                <w:spacing w:val="-2"/>
                <w:w w:val="105"/>
                <w:sz w:val="24"/>
                <w:szCs w:val="24"/>
              </w:rPr>
            </w:pPr>
            <w:r w:rsidRPr="004D5CA6">
              <w:rPr>
                <w:rFonts w:ascii="Avenir Book" w:hAnsi="Avenir Book" w:cs="Tahoma"/>
                <w:sz w:val="24"/>
                <w:szCs w:val="24"/>
              </w:rPr>
              <w:t>5</w:t>
            </w:r>
            <w:r w:rsidR="00500F66" w:rsidRPr="004D5CA6">
              <w:rPr>
                <w:rFonts w:ascii="Avenir Book" w:hAnsi="Avenir Book" w:cs="Tahoma"/>
                <w:sz w:val="24"/>
                <w:szCs w:val="24"/>
              </w:rPr>
              <w:t xml:space="preserve">. </w:t>
            </w:r>
            <w:r w:rsidR="006454B8" w:rsidRPr="004D5CA6">
              <w:rPr>
                <w:rFonts w:ascii="Avenir Book" w:hAnsi="Avenir Book" w:cs="Tahoma"/>
                <w:sz w:val="24"/>
                <w:szCs w:val="24"/>
              </w:rPr>
              <w:t>Board and Committee updates</w:t>
            </w:r>
          </w:p>
        </w:tc>
      </w:tr>
      <w:tr w:rsidR="00500F66" w:rsidRPr="004D5CA6" w14:paraId="418B2CDD" w14:textId="77777777" w:rsidTr="007F1912">
        <w:trPr>
          <w:trHeight w:val="576"/>
        </w:trPr>
        <w:tc>
          <w:tcPr>
            <w:tcW w:w="10411" w:type="dxa"/>
          </w:tcPr>
          <w:p w14:paraId="5B7F667A" w14:textId="7CE76496" w:rsidR="00500F66" w:rsidRPr="004D5CA6" w:rsidRDefault="0007314E" w:rsidP="004D5CA6">
            <w:pPr>
              <w:rPr>
                <w:rFonts w:ascii="Avenir Book" w:hAnsi="Avenir Book" w:cs="Tahoma"/>
                <w:sz w:val="24"/>
                <w:szCs w:val="24"/>
              </w:rPr>
            </w:pPr>
            <w:r w:rsidRPr="004D5CA6">
              <w:rPr>
                <w:rFonts w:ascii="Avenir Book" w:hAnsi="Avenir Book" w:cs="Tahoma"/>
                <w:sz w:val="24"/>
                <w:szCs w:val="24"/>
              </w:rPr>
              <w:t>6</w:t>
            </w:r>
            <w:r w:rsidR="00500F66" w:rsidRPr="004D5CA6">
              <w:rPr>
                <w:rFonts w:ascii="Avenir Book" w:hAnsi="Avenir Book" w:cs="Tahoma"/>
                <w:sz w:val="24"/>
                <w:szCs w:val="24"/>
              </w:rPr>
              <w:t xml:space="preserve">.  </w:t>
            </w:r>
            <w:r w:rsidR="004D5CA6" w:rsidRPr="004D5CA6">
              <w:rPr>
                <w:rFonts w:ascii="Avenir Book" w:eastAsiaTheme="minorHAnsi" w:hAnsi="Avenir Book" w:cs="Avenir Next"/>
                <w:sz w:val="24"/>
                <w:szCs w:val="24"/>
              </w:rPr>
              <w:t>Discussion: evidence-based methods and academics data</w:t>
            </w:r>
          </w:p>
        </w:tc>
      </w:tr>
      <w:tr w:rsidR="00500F66" w:rsidRPr="004D5CA6" w14:paraId="6D0BCEF7" w14:textId="77777777" w:rsidTr="007F1912">
        <w:trPr>
          <w:trHeight w:val="576"/>
        </w:trPr>
        <w:tc>
          <w:tcPr>
            <w:tcW w:w="10411" w:type="dxa"/>
          </w:tcPr>
          <w:p w14:paraId="75E02713" w14:textId="15F0D8C3" w:rsidR="0081737D" w:rsidRPr="004D5CA6" w:rsidRDefault="006F0701" w:rsidP="0081737D">
            <w:pPr>
              <w:tabs>
                <w:tab w:val="left" w:pos="975"/>
              </w:tabs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</w:pPr>
            <w:r w:rsidRPr="004D5CA6">
              <w:rPr>
                <w:rFonts w:ascii="Avenir Book" w:hAnsi="Avenir Book" w:cs="Tahoma"/>
                <w:sz w:val="24"/>
                <w:szCs w:val="24"/>
              </w:rPr>
              <w:t>7</w:t>
            </w:r>
            <w:r w:rsidR="0081737D" w:rsidRPr="004D5CA6">
              <w:rPr>
                <w:rFonts w:ascii="Avenir Book" w:hAnsi="Avenir Book" w:cs="Tahoma"/>
                <w:sz w:val="24"/>
                <w:szCs w:val="24"/>
              </w:rPr>
              <w:t xml:space="preserve">. 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Ex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c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u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ve</w:t>
            </w:r>
            <w:r w:rsidR="0081737D" w:rsidRPr="004D5CA6">
              <w:rPr>
                <w:rFonts w:ascii="Avenir Book" w:hAnsi="Avenir Book" w:cs="Tahoma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: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For</w:t>
            </w:r>
            <w:r w:rsidR="0081737D" w:rsidRPr="004D5CA6">
              <w:rPr>
                <w:rFonts w:ascii="Avenir Book" w:hAnsi="Avenir Book" w:cs="Tahoma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he</w:t>
            </w:r>
            <w:r w:rsidR="0081737D" w:rsidRPr="004D5CA6">
              <w:rPr>
                <w:rFonts w:ascii="Avenir Book" w:hAnsi="Avenir Book" w:cs="Tahoma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ur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os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f</w:t>
            </w:r>
            <w:r w:rsidR="0081737D" w:rsidRPr="004D5CA6">
              <w:rPr>
                <w:rFonts w:ascii="Avenir Book" w:hAnsi="Avenir Book" w:cs="Tahoma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di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sc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u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g</w:t>
            </w:r>
            <w:r w:rsidR="0081737D" w:rsidRPr="004D5CA6">
              <w:rPr>
                <w:rFonts w:ascii="Avenir Book" w:hAnsi="Avenir Book" w:cs="Tahoma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h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6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cha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c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er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,</w:t>
            </w:r>
            <w:r w:rsidR="0081737D" w:rsidRPr="004D5CA6">
              <w:rPr>
                <w:rFonts w:ascii="Avenir Book" w:hAnsi="Avenir Book" w:cs="Tahoma"/>
                <w:color w:val="000000"/>
                <w:spacing w:val="16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fe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on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l</w:t>
            </w:r>
            <w:r w:rsidR="0081737D" w:rsidRPr="004D5CA6">
              <w:rPr>
                <w:rFonts w:ascii="Avenir Book" w:hAnsi="Avenir Book" w:cs="Tahoma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co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m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nc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,</w:t>
            </w:r>
            <w:r w:rsidR="0081737D" w:rsidRPr="004D5CA6">
              <w:rPr>
                <w:rFonts w:ascii="Avenir Book" w:hAnsi="Avenir Book" w:cs="Tahoma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phys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cal</w:t>
            </w:r>
            <w:r w:rsidR="0081737D" w:rsidRPr="004D5CA6">
              <w:rPr>
                <w:rFonts w:ascii="Avenir Book" w:hAnsi="Avenir Book" w:cs="Tahoma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m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ntal</w:t>
            </w:r>
            <w:r w:rsidR="0081737D" w:rsidRPr="004D5CA6">
              <w:rPr>
                <w:rFonts w:ascii="Avenir Book" w:hAnsi="Avenir Book" w:cs="Tahoma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heal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h</w:t>
            </w:r>
            <w:r w:rsidR="0081737D" w:rsidRPr="004D5CA6">
              <w:rPr>
                <w:rFonts w:ascii="Avenir Book" w:hAnsi="Avenir Book" w:cs="Tahoma"/>
                <w:color w:val="000000"/>
                <w:spacing w:val="21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f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d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v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d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ual;</w:t>
            </w:r>
            <w:r w:rsidR="0081737D" w:rsidRPr="004D5CA6">
              <w:rPr>
                <w:rFonts w:ascii="Avenir Book" w:hAnsi="Avenir Book" w:cs="Tahoma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di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cu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ss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g</w:t>
            </w:r>
            <w:r w:rsidR="0081737D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ndin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g</w:t>
            </w:r>
            <w:r w:rsidR="0081737D" w:rsidRPr="004D5CA6">
              <w:rPr>
                <w:rFonts w:ascii="Avenir Book" w:hAnsi="Avenir Book" w:cs="Tahoma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nab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l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y</w:t>
            </w:r>
            <w:r w:rsidR="0081737D" w:rsidRPr="004D5CA6">
              <w:rPr>
                <w:rFonts w:ascii="Avenir Book" w:hAnsi="Avenir Book" w:cs="Tahoma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m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in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en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lit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g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n;</w:t>
            </w:r>
            <w:r w:rsidR="0081737D" w:rsidRPr="004D5CA6">
              <w:rPr>
                <w:rFonts w:ascii="Avenir Book" w:hAnsi="Avenir Book" w:cs="Tahoma"/>
                <w:color w:val="000000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discuss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g</w:t>
            </w:r>
            <w:r w:rsidR="0081737D" w:rsidRPr="004D5CA6">
              <w:rPr>
                <w:rFonts w:ascii="Avenir Book" w:hAnsi="Avenir Book" w:cs="Tahoma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h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urc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h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e,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x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c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h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ng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e,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or</w:t>
            </w:r>
            <w:r w:rsidR="0081737D" w:rsidRPr="004D5CA6">
              <w:rPr>
                <w:rFonts w:ascii="Avenir Book" w:hAnsi="Avenir Book" w:cs="Tahoma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le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f</w:t>
            </w:r>
            <w:r w:rsidR="0081737D" w:rsidRPr="004D5CA6">
              <w:rPr>
                <w:rFonts w:ascii="Avenir Book" w:hAnsi="Avenir Book" w:cs="Tahoma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rea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l</w:t>
            </w:r>
            <w:r w:rsidR="0081737D" w:rsidRPr="004D5CA6">
              <w:rPr>
                <w:rFonts w:ascii="Avenir Book" w:hAnsi="Avenir Book" w:cs="Tahoma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p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y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,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d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c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u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ng</w:t>
            </w:r>
            <w:r w:rsidR="0081737D" w:rsidRPr="004D5CA6">
              <w:rPr>
                <w:rFonts w:ascii="Avenir Book" w:hAnsi="Avenir Book" w:cs="Tahoma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h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d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pl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y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of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cu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y</w:t>
            </w:r>
            <w:r w:rsidR="0081737D" w:rsidRPr="004D5CA6">
              <w:rPr>
                <w:rFonts w:ascii="Avenir Book" w:hAnsi="Avenir Book" w:cs="Tahoma"/>
                <w:color w:val="000000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personnel,</w:t>
            </w:r>
            <w:r w:rsidR="0081737D" w:rsidRPr="004D5CA6">
              <w:rPr>
                <w:rFonts w:ascii="Avenir Book" w:hAnsi="Avenir Book" w:cs="Tahoma"/>
                <w:color w:val="000000"/>
                <w:spacing w:val="21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d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ev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c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s,</w:t>
            </w:r>
            <w:r w:rsidR="0081737D" w:rsidRPr="004D5CA6">
              <w:rPr>
                <w:rFonts w:ascii="Avenir Book" w:hAnsi="Avenir Book" w:cs="Tahoma"/>
                <w:color w:val="000000"/>
                <w:spacing w:val="24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22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ys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4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m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;</w:t>
            </w:r>
            <w:r w:rsidR="0081737D" w:rsidRPr="004D5CA6">
              <w:rPr>
                <w:rFonts w:ascii="Avenir Book" w:hAnsi="Avenir Book" w:cs="Tahoma"/>
                <w:color w:val="000000"/>
                <w:spacing w:val="23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or</w:t>
            </w:r>
            <w:r w:rsidR="0081737D" w:rsidRPr="004D5CA6">
              <w:rPr>
                <w:rFonts w:ascii="Avenir Book" w:hAnsi="Avenir Book" w:cs="Tahoma"/>
                <w:color w:val="000000"/>
                <w:spacing w:val="21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v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st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g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ng</w:t>
            </w:r>
            <w:r w:rsidR="0081737D" w:rsidRPr="004D5CA6">
              <w:rPr>
                <w:rFonts w:ascii="Avenir Book" w:hAnsi="Avenir Book" w:cs="Tahoma"/>
                <w:color w:val="000000"/>
                <w:spacing w:val="24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lleg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t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io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21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o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f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c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r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a</w:t>
            </w:r>
            <w:r w:rsidR="0081737D" w:rsidRPr="004D5CA6">
              <w:rPr>
                <w:rFonts w:ascii="Avenir Book" w:hAnsi="Avenir Book" w:cs="Tahoma"/>
                <w:color w:val="000000"/>
                <w:spacing w:val="3"/>
                <w:w w:val="107"/>
                <w:sz w:val="24"/>
                <w:szCs w:val="24"/>
              </w:rPr>
              <w:t>l</w:t>
            </w:r>
            <w:r w:rsidR="0081737D" w:rsidRPr="004D5CA6">
              <w:rPr>
                <w:rFonts w:ascii="Avenir Book" w:hAnsi="Avenir Book" w:cs="Tahoma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co</w:t>
            </w:r>
            <w:r w:rsidR="0081737D" w:rsidRPr="004D5CA6">
              <w:rPr>
                <w:rFonts w:ascii="Avenir Book" w:hAnsi="Avenir Book" w:cs="Tahoma"/>
                <w:color w:val="000000"/>
                <w:w w:val="107"/>
                <w:sz w:val="24"/>
                <w:szCs w:val="24"/>
              </w:rPr>
              <w:t>n</w:t>
            </w:r>
            <w:r w:rsidR="0081737D" w:rsidRPr="004D5CA6">
              <w:rPr>
                <w:rFonts w:ascii="Avenir Book" w:hAnsi="Avenir Book" w:cs="Tahoma"/>
                <w:color w:val="000000"/>
                <w:spacing w:val="1"/>
                <w:w w:val="107"/>
                <w:sz w:val="24"/>
                <w:szCs w:val="24"/>
              </w:rPr>
              <w:t>duc</w:t>
            </w:r>
            <w:r w:rsidR="0081737D" w:rsidRPr="004D5CA6">
              <w:rPr>
                <w:rFonts w:ascii="Avenir Book" w:hAnsi="Avenir Book" w:cs="Tahoma"/>
                <w:color w:val="000000"/>
                <w:spacing w:val="2"/>
                <w:w w:val="107"/>
                <w:sz w:val="24"/>
                <w:szCs w:val="24"/>
              </w:rPr>
              <w:t>t.</w:t>
            </w:r>
          </w:p>
          <w:p w14:paraId="3348059B" w14:textId="77777777" w:rsidR="007F1912" w:rsidRPr="004D5CA6" w:rsidRDefault="007F1912" w:rsidP="00BF1E20">
            <w:pPr>
              <w:tabs>
                <w:tab w:val="left" w:pos="975"/>
              </w:tabs>
              <w:rPr>
                <w:rFonts w:ascii="Avenir Book" w:hAnsi="Avenir Book" w:cs="Tahoma"/>
                <w:sz w:val="24"/>
                <w:szCs w:val="24"/>
              </w:rPr>
            </w:pPr>
          </w:p>
        </w:tc>
      </w:tr>
      <w:tr w:rsidR="00500F66" w:rsidRPr="004D5CA6" w14:paraId="70481639" w14:textId="77777777" w:rsidTr="007F1912">
        <w:trPr>
          <w:trHeight w:val="576"/>
        </w:trPr>
        <w:tc>
          <w:tcPr>
            <w:tcW w:w="10411" w:type="dxa"/>
          </w:tcPr>
          <w:p w14:paraId="790FDAC1" w14:textId="645D6F8E" w:rsidR="00500F66" w:rsidRPr="004D5CA6" w:rsidRDefault="006F0701" w:rsidP="00905FCF">
            <w:pPr>
              <w:tabs>
                <w:tab w:val="left" w:pos="1005"/>
              </w:tabs>
              <w:rPr>
                <w:rFonts w:ascii="Avenir Book" w:hAnsi="Avenir Book" w:cs="Tahoma"/>
                <w:sz w:val="24"/>
                <w:szCs w:val="24"/>
              </w:rPr>
            </w:pPr>
            <w:r w:rsidRPr="004D5CA6">
              <w:rPr>
                <w:rFonts w:ascii="Avenir Book" w:hAnsi="Avenir Book" w:cs="Tahoma"/>
                <w:sz w:val="24"/>
                <w:szCs w:val="24"/>
              </w:rPr>
              <w:t>8</w:t>
            </w:r>
            <w:r w:rsidR="0081737D" w:rsidRPr="004D5CA6">
              <w:rPr>
                <w:rFonts w:ascii="Avenir Book" w:hAnsi="Avenir Book" w:cs="Tahoma"/>
                <w:sz w:val="24"/>
                <w:szCs w:val="24"/>
              </w:rPr>
              <w:t>.  Action from Executive Session, if any</w:t>
            </w:r>
          </w:p>
        </w:tc>
      </w:tr>
      <w:tr w:rsidR="00500F66" w:rsidRPr="004D5CA6" w14:paraId="6A935B39" w14:textId="77777777" w:rsidTr="007F1912">
        <w:trPr>
          <w:trHeight w:val="576"/>
        </w:trPr>
        <w:tc>
          <w:tcPr>
            <w:tcW w:w="10411" w:type="dxa"/>
          </w:tcPr>
          <w:p w14:paraId="18896924" w14:textId="65B59631" w:rsidR="00500F66" w:rsidRPr="004D5CA6" w:rsidRDefault="006F0701" w:rsidP="00905FCF">
            <w:pPr>
              <w:tabs>
                <w:tab w:val="left" w:pos="930"/>
              </w:tabs>
              <w:rPr>
                <w:rFonts w:ascii="Avenir Book" w:hAnsi="Avenir Book" w:cs="Tahoma"/>
                <w:sz w:val="24"/>
                <w:szCs w:val="24"/>
              </w:rPr>
            </w:pPr>
            <w:r w:rsidRPr="004D5CA6">
              <w:rPr>
                <w:rFonts w:ascii="Avenir Book" w:hAnsi="Avenir Book" w:cs="Tahoma"/>
                <w:sz w:val="24"/>
                <w:szCs w:val="24"/>
              </w:rPr>
              <w:t>9</w:t>
            </w:r>
            <w:r w:rsidR="0081737D" w:rsidRPr="004D5CA6">
              <w:rPr>
                <w:rFonts w:ascii="Avenir Book" w:hAnsi="Avenir Book" w:cs="Tahoma"/>
                <w:sz w:val="24"/>
                <w:szCs w:val="24"/>
              </w:rPr>
              <w:t>.  Adjournment</w:t>
            </w:r>
            <w:r w:rsidR="00C02AD2">
              <w:rPr>
                <w:rFonts w:ascii="Avenir Book" w:hAnsi="Avenir Book" w:cs="Tahoma"/>
                <w:sz w:val="24"/>
                <w:szCs w:val="24"/>
              </w:rPr>
              <w:t>, Linda motions, Heather 2</w:t>
            </w:r>
            <w:r w:rsidR="00C02AD2" w:rsidRPr="00C02AD2">
              <w:rPr>
                <w:rFonts w:ascii="Avenir Book" w:hAnsi="Avenir Book" w:cs="Tahoma"/>
                <w:sz w:val="24"/>
                <w:szCs w:val="24"/>
                <w:vertAlign w:val="superscript"/>
              </w:rPr>
              <w:t>nd</w:t>
            </w:r>
            <w:r w:rsidR="00C02AD2">
              <w:rPr>
                <w:rFonts w:ascii="Avenir Book" w:hAnsi="Avenir Book" w:cs="Tahoma"/>
                <w:sz w:val="24"/>
                <w:szCs w:val="24"/>
              </w:rPr>
              <w:t xml:space="preserve"> </w:t>
            </w:r>
          </w:p>
        </w:tc>
      </w:tr>
    </w:tbl>
    <w:p w14:paraId="321F8F0C" w14:textId="77777777" w:rsidR="00F96943" w:rsidRPr="004D5CA6" w:rsidRDefault="00F96943">
      <w:pPr>
        <w:rPr>
          <w:rFonts w:ascii="Avenir Book" w:hAnsi="Avenir Book"/>
          <w:sz w:val="24"/>
          <w:szCs w:val="24"/>
        </w:rPr>
      </w:pPr>
    </w:p>
    <w:sectPr w:rsidR="00F96943" w:rsidRPr="004D5CA6">
      <w:pgSz w:w="12240" w:h="15840" w:code="1"/>
      <w:pgMar w:top="1417" w:right="720" w:bottom="1417" w:left="13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6"/>
    <w:rsid w:val="0007314E"/>
    <w:rsid w:val="0009527E"/>
    <w:rsid w:val="000A242B"/>
    <w:rsid w:val="000C707F"/>
    <w:rsid w:val="00274E4B"/>
    <w:rsid w:val="002A6EEC"/>
    <w:rsid w:val="00346726"/>
    <w:rsid w:val="003E177A"/>
    <w:rsid w:val="003F6E42"/>
    <w:rsid w:val="0043471B"/>
    <w:rsid w:val="0044134C"/>
    <w:rsid w:val="004D5CA6"/>
    <w:rsid w:val="00500F66"/>
    <w:rsid w:val="005343EE"/>
    <w:rsid w:val="005733BF"/>
    <w:rsid w:val="00586434"/>
    <w:rsid w:val="00643D8F"/>
    <w:rsid w:val="006454B8"/>
    <w:rsid w:val="006F0701"/>
    <w:rsid w:val="007712E4"/>
    <w:rsid w:val="007F1912"/>
    <w:rsid w:val="0081737D"/>
    <w:rsid w:val="00824150"/>
    <w:rsid w:val="008A0F6E"/>
    <w:rsid w:val="00905FCF"/>
    <w:rsid w:val="00A300B9"/>
    <w:rsid w:val="00AB653F"/>
    <w:rsid w:val="00BF1E20"/>
    <w:rsid w:val="00C02AD2"/>
    <w:rsid w:val="00C10490"/>
    <w:rsid w:val="00C734F8"/>
    <w:rsid w:val="00CD7F4F"/>
    <w:rsid w:val="00CE68E9"/>
    <w:rsid w:val="00CF7E46"/>
    <w:rsid w:val="00DC0B7A"/>
    <w:rsid w:val="00E27958"/>
    <w:rsid w:val="00E63104"/>
    <w:rsid w:val="00E9239D"/>
    <w:rsid w:val="00EC22A2"/>
    <w:rsid w:val="00F110CA"/>
    <w:rsid w:val="00F82669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Bowen</cp:lastModifiedBy>
  <cp:revision>3</cp:revision>
  <dcterms:created xsi:type="dcterms:W3CDTF">2017-01-20T02:02:00Z</dcterms:created>
  <dcterms:modified xsi:type="dcterms:W3CDTF">2017-03-31T05:30:00Z</dcterms:modified>
</cp:coreProperties>
</file>